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9A2606" w14:textId="06317B44" w:rsidR="00F87E09" w:rsidRPr="00C30863" w:rsidRDefault="00000798" w:rsidP="00F87E09">
      <w:pPr>
        <w:widowControl w:val="0"/>
        <w:autoSpaceDE w:val="0"/>
        <w:autoSpaceDN w:val="0"/>
        <w:adjustRightInd w:val="0"/>
        <w:spacing w:after="0" w:line="240" w:lineRule="auto"/>
        <w:ind w:left="5103" w:right="-1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308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ПРИЛОЖЕНИЕ</w:t>
      </w:r>
      <w:r w:rsidR="00F87E09" w:rsidRPr="00C308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№</w:t>
      </w:r>
      <w:r w:rsidR="00FE1B09" w:rsidRPr="00C30863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 </w:t>
      </w:r>
      <w:r w:rsidR="00F87E09" w:rsidRPr="00C30863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</w:p>
    <w:p w14:paraId="0AB1851B" w14:textId="77777777" w:rsidR="00F87E09" w:rsidRPr="00C30863" w:rsidRDefault="00F87E09" w:rsidP="00F87E09">
      <w:pPr>
        <w:widowControl w:val="0"/>
        <w:autoSpaceDE w:val="0"/>
        <w:autoSpaceDN w:val="0"/>
        <w:adjustRightInd w:val="0"/>
        <w:spacing w:after="0" w:line="240" w:lineRule="auto"/>
        <w:ind w:left="5103" w:right="-1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30863">
        <w:rPr>
          <w:rFonts w:ascii="Times New Roman" w:eastAsiaTheme="minorEastAsia" w:hAnsi="Times New Roman" w:cs="Times New Roman"/>
          <w:sz w:val="28"/>
          <w:szCs w:val="28"/>
          <w:lang w:eastAsia="ru-RU"/>
        </w:rPr>
        <w:t>к Территориальной программе</w:t>
      </w:r>
    </w:p>
    <w:p w14:paraId="574C16E0" w14:textId="77777777" w:rsidR="00F87E09" w:rsidRPr="00C30863" w:rsidRDefault="00F87E09" w:rsidP="00F87E09">
      <w:pPr>
        <w:widowControl w:val="0"/>
        <w:autoSpaceDE w:val="0"/>
        <w:autoSpaceDN w:val="0"/>
        <w:adjustRightInd w:val="0"/>
        <w:spacing w:after="0" w:line="240" w:lineRule="auto"/>
        <w:ind w:left="5103" w:right="-1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30863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государственных гарантий бесплатного</w:t>
      </w:r>
    </w:p>
    <w:p w14:paraId="1D1686D0" w14:textId="77777777" w:rsidR="00F87E09" w:rsidRPr="00C30863" w:rsidRDefault="00F87E09" w:rsidP="00F87E09">
      <w:pPr>
        <w:widowControl w:val="0"/>
        <w:autoSpaceDE w:val="0"/>
        <w:autoSpaceDN w:val="0"/>
        <w:adjustRightInd w:val="0"/>
        <w:spacing w:after="0" w:line="240" w:lineRule="auto"/>
        <w:ind w:left="5103" w:right="-1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30863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оказания гражданам медицинской</w:t>
      </w:r>
    </w:p>
    <w:p w14:paraId="043EA193" w14:textId="77777777" w:rsidR="00F87E09" w:rsidRPr="00C30863" w:rsidRDefault="00F87E09" w:rsidP="00F87E09">
      <w:pPr>
        <w:widowControl w:val="0"/>
        <w:autoSpaceDE w:val="0"/>
        <w:autoSpaceDN w:val="0"/>
        <w:adjustRightInd w:val="0"/>
        <w:spacing w:after="0" w:line="240" w:lineRule="auto"/>
        <w:ind w:left="5103" w:right="-1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30863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помощи в Новосибирской области</w:t>
      </w:r>
    </w:p>
    <w:p w14:paraId="4F6931C4" w14:textId="77777777" w:rsidR="009150E5" w:rsidRDefault="00F87E09" w:rsidP="00F87E09">
      <w:pPr>
        <w:widowControl w:val="0"/>
        <w:autoSpaceDE w:val="0"/>
        <w:autoSpaceDN w:val="0"/>
        <w:adjustRightInd w:val="0"/>
        <w:spacing w:after="0" w:line="240" w:lineRule="auto"/>
        <w:ind w:left="5103" w:right="-1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30863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202</w:t>
      </w:r>
      <w:r w:rsidR="00B86800" w:rsidRPr="00C30863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C308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 и на плановый</w:t>
      </w:r>
      <w:r w:rsidR="009150E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30863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период</w:t>
      </w:r>
    </w:p>
    <w:p w14:paraId="4CE501C4" w14:textId="6CEBF8B0" w:rsidR="00F87E09" w:rsidRDefault="00F87E09" w:rsidP="00F87E09">
      <w:pPr>
        <w:widowControl w:val="0"/>
        <w:autoSpaceDE w:val="0"/>
        <w:autoSpaceDN w:val="0"/>
        <w:adjustRightInd w:val="0"/>
        <w:spacing w:after="0" w:line="240" w:lineRule="auto"/>
        <w:ind w:left="5103" w:right="-1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30863">
        <w:rPr>
          <w:rFonts w:ascii="Times New Roman" w:eastAsiaTheme="minorEastAsia" w:hAnsi="Times New Roman" w:cs="Times New Roman"/>
          <w:sz w:val="28"/>
          <w:szCs w:val="28"/>
          <w:lang w:eastAsia="ru-RU"/>
        </w:rPr>
        <w:t>202</w:t>
      </w:r>
      <w:r w:rsidR="00B86800" w:rsidRPr="00C30863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Pr="00C308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202</w:t>
      </w:r>
      <w:r w:rsidR="00B86800" w:rsidRPr="00C30863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Pr="00C308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годов</w:t>
      </w:r>
    </w:p>
    <w:p w14:paraId="21DD55B7" w14:textId="5A0FC2AE" w:rsidR="00C30863" w:rsidRDefault="00C30863" w:rsidP="00F87E09">
      <w:pPr>
        <w:widowControl w:val="0"/>
        <w:autoSpaceDE w:val="0"/>
        <w:autoSpaceDN w:val="0"/>
        <w:adjustRightInd w:val="0"/>
        <w:spacing w:after="0" w:line="240" w:lineRule="auto"/>
        <w:ind w:left="5103" w:right="-1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29AC66FA" w14:textId="117330E3" w:rsidR="00C30863" w:rsidRDefault="00C30863" w:rsidP="00F87E09">
      <w:pPr>
        <w:widowControl w:val="0"/>
        <w:autoSpaceDE w:val="0"/>
        <w:autoSpaceDN w:val="0"/>
        <w:adjustRightInd w:val="0"/>
        <w:spacing w:after="0" w:line="240" w:lineRule="auto"/>
        <w:ind w:left="5103" w:right="-1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0B271E34" w14:textId="77777777" w:rsidR="00C30863" w:rsidRPr="00C30863" w:rsidRDefault="00C30863" w:rsidP="00F87E09">
      <w:pPr>
        <w:widowControl w:val="0"/>
        <w:autoSpaceDE w:val="0"/>
        <w:autoSpaceDN w:val="0"/>
        <w:adjustRightInd w:val="0"/>
        <w:spacing w:after="0" w:line="240" w:lineRule="auto"/>
        <w:ind w:left="5103" w:right="-1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663AE8D2" w14:textId="77777777" w:rsidR="00F87E09" w:rsidRPr="00C30863" w:rsidRDefault="00F87E09" w:rsidP="00F87E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P19176"/>
      <w:bookmarkEnd w:id="0"/>
      <w:r w:rsidRPr="00C308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</w:t>
      </w:r>
    </w:p>
    <w:p w14:paraId="7D02A165" w14:textId="77777777" w:rsidR="00F87E09" w:rsidRPr="00C30863" w:rsidRDefault="00F87E09" w:rsidP="00F87E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08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стоматологических материалов и лекарственных препаратов,</w:t>
      </w:r>
    </w:p>
    <w:p w14:paraId="68F6891D" w14:textId="77777777" w:rsidR="00F87E09" w:rsidRPr="00C30863" w:rsidRDefault="00F87E09" w:rsidP="00F87E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08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используемых при оказании первичной медико-санитарной</w:t>
      </w:r>
    </w:p>
    <w:p w14:paraId="54F70D41" w14:textId="77777777" w:rsidR="00F87E09" w:rsidRPr="00C30863" w:rsidRDefault="00F87E09" w:rsidP="00F87E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08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специализированной стоматологической помощи, оказанной</w:t>
      </w:r>
    </w:p>
    <w:p w14:paraId="24C449C9" w14:textId="77777777" w:rsidR="00F87E09" w:rsidRPr="00C30863" w:rsidRDefault="00F87E09" w:rsidP="00F87E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08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амбулаторных условиях детскому населению по программе</w:t>
      </w:r>
    </w:p>
    <w:p w14:paraId="194F6F53" w14:textId="77777777" w:rsidR="00F87E09" w:rsidRPr="00C30863" w:rsidRDefault="00F87E09" w:rsidP="00F87E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08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обязательного медицинского страхования</w:t>
      </w:r>
    </w:p>
    <w:p w14:paraId="176E8BB0" w14:textId="77777777" w:rsidR="00F87E09" w:rsidRPr="00C30863" w:rsidRDefault="00F87E09" w:rsidP="00F87E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08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разделу «Стоматология детская»</w:t>
      </w:r>
    </w:p>
    <w:p w14:paraId="06F18BD3" w14:textId="77777777" w:rsidR="00F87E09" w:rsidRPr="00C30863" w:rsidRDefault="00F87E09" w:rsidP="00F87E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B8DC98F" w14:textId="77777777" w:rsidR="00F87E09" w:rsidRPr="00C30863" w:rsidRDefault="00FE1B09" w:rsidP="00F87E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08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I. </w:t>
      </w:r>
      <w:r w:rsidR="00F87E09" w:rsidRPr="00C308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Стоматологические материалы</w:t>
      </w:r>
    </w:p>
    <w:p w14:paraId="097A5DBA" w14:textId="77777777" w:rsidR="00F87E09" w:rsidRPr="00C30863" w:rsidRDefault="00F87E09" w:rsidP="00F87E09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3285"/>
        <w:gridCol w:w="3401"/>
      </w:tblGrid>
      <w:tr w:rsidR="00F87E09" w:rsidRPr="00F87E09" w14:paraId="5D9CB735" w14:textId="77777777" w:rsidTr="00C30863">
        <w:trPr>
          <w:jc w:val="center"/>
        </w:trPr>
        <w:tc>
          <w:tcPr>
            <w:tcW w:w="2948" w:type="dxa"/>
          </w:tcPr>
          <w:p w14:paraId="366A55E7" w14:textId="77777777" w:rsidR="00F87E09" w:rsidRPr="00F87E09" w:rsidRDefault="00F87E09" w:rsidP="006861B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Наименование группы/подгруппы</w:t>
            </w:r>
          </w:p>
        </w:tc>
        <w:tc>
          <w:tcPr>
            <w:tcW w:w="3285" w:type="dxa"/>
          </w:tcPr>
          <w:p w14:paraId="286E54A3" w14:textId="77777777" w:rsidR="00F87E09" w:rsidRPr="00F87E09" w:rsidRDefault="00F87E09" w:rsidP="006861B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Наименование материала</w:t>
            </w:r>
          </w:p>
        </w:tc>
        <w:tc>
          <w:tcPr>
            <w:tcW w:w="3401" w:type="dxa"/>
          </w:tcPr>
          <w:p w14:paraId="2BB1C343" w14:textId="77777777" w:rsidR="00F87E09" w:rsidRPr="00F87E09" w:rsidRDefault="00F87E09" w:rsidP="006861B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</w:tc>
      </w:tr>
      <w:tr w:rsidR="00FE1B09" w:rsidRPr="00F87E09" w14:paraId="0A0C0AB3" w14:textId="77777777" w:rsidTr="00C30863">
        <w:trPr>
          <w:jc w:val="center"/>
        </w:trPr>
        <w:tc>
          <w:tcPr>
            <w:tcW w:w="2948" w:type="dxa"/>
          </w:tcPr>
          <w:p w14:paraId="602D4C3C" w14:textId="77777777" w:rsidR="00FE1B09" w:rsidRPr="006D730B" w:rsidRDefault="00FE1B09" w:rsidP="006861B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285" w:type="dxa"/>
          </w:tcPr>
          <w:p w14:paraId="44D28DC9" w14:textId="77777777" w:rsidR="00FE1B09" w:rsidRPr="006D730B" w:rsidRDefault="00FE1B09" w:rsidP="006861B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401" w:type="dxa"/>
          </w:tcPr>
          <w:p w14:paraId="5C9638C0" w14:textId="77777777" w:rsidR="00FE1B09" w:rsidRPr="006D730B" w:rsidRDefault="00FE1B09" w:rsidP="006861B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F87E09" w:rsidRPr="00F87E09" w14:paraId="13D0E78E" w14:textId="77777777" w:rsidTr="00C30863">
        <w:trPr>
          <w:jc w:val="center"/>
        </w:trPr>
        <w:tc>
          <w:tcPr>
            <w:tcW w:w="9634" w:type="dxa"/>
            <w:gridSpan w:val="3"/>
          </w:tcPr>
          <w:p w14:paraId="0B032C8E" w14:textId="77777777" w:rsidR="00F87E09" w:rsidRPr="00F87E09" w:rsidRDefault="00F87E09" w:rsidP="006861B0">
            <w:pPr>
              <w:spacing w:after="1" w:line="220" w:lineRule="atLeast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Пломбировочные материалы</w:t>
            </w:r>
          </w:p>
        </w:tc>
      </w:tr>
      <w:tr w:rsidR="00F87E09" w:rsidRPr="00F87E09" w14:paraId="6F474D60" w14:textId="77777777" w:rsidTr="00C30863">
        <w:trPr>
          <w:jc w:val="center"/>
        </w:trPr>
        <w:tc>
          <w:tcPr>
            <w:tcW w:w="2948" w:type="dxa"/>
            <w:vMerge w:val="restart"/>
          </w:tcPr>
          <w:p w14:paraId="504FED41" w14:textId="4302A265" w:rsidR="00F87E09" w:rsidRPr="00F87E09" w:rsidRDefault="006D730B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="00F87E09" w:rsidRPr="00F87E09">
              <w:rPr>
                <w:rFonts w:ascii="Times New Roman" w:hAnsi="Times New Roman" w:cs="Times New Roman"/>
                <w:sz w:val="24"/>
                <w:szCs w:val="24"/>
              </w:rPr>
              <w:t>Стеклоиономерные</w:t>
            </w:r>
            <w:proofErr w:type="spellEnd"/>
            <w:r w:rsidR="00F87E09"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цементы</w:t>
            </w:r>
          </w:p>
        </w:tc>
        <w:tc>
          <w:tcPr>
            <w:tcW w:w="3285" w:type="dxa"/>
          </w:tcPr>
          <w:p w14:paraId="254DB912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Цемион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РХ</w:t>
            </w:r>
            <w:proofErr w:type="spellEnd"/>
          </w:p>
        </w:tc>
        <w:tc>
          <w:tcPr>
            <w:tcW w:w="3401" w:type="dxa"/>
            <w:vMerge w:val="restart"/>
          </w:tcPr>
          <w:p w14:paraId="31C1B4F1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14:paraId="44A43F60" w14:textId="77777777" w:rsidTr="00C30863">
        <w:trPr>
          <w:jc w:val="center"/>
        </w:trPr>
        <w:tc>
          <w:tcPr>
            <w:tcW w:w="2948" w:type="dxa"/>
            <w:vMerge/>
          </w:tcPr>
          <w:p w14:paraId="1D705530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7980C8E8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Цемион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РХЦ</w:t>
            </w:r>
            <w:proofErr w:type="spellEnd"/>
          </w:p>
        </w:tc>
        <w:tc>
          <w:tcPr>
            <w:tcW w:w="3401" w:type="dxa"/>
            <w:vMerge/>
          </w:tcPr>
          <w:p w14:paraId="5CA86E81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E09" w:rsidRPr="00F87E09" w14:paraId="3D4910E2" w14:textId="77777777" w:rsidTr="00C30863">
        <w:trPr>
          <w:jc w:val="center"/>
        </w:trPr>
        <w:tc>
          <w:tcPr>
            <w:tcW w:w="2948" w:type="dxa"/>
            <w:vMerge/>
          </w:tcPr>
          <w:p w14:paraId="6C203105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2A058348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Цемион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АРХ</w:t>
            </w:r>
            <w:proofErr w:type="spellEnd"/>
          </w:p>
        </w:tc>
        <w:tc>
          <w:tcPr>
            <w:tcW w:w="3401" w:type="dxa"/>
            <w:vMerge/>
          </w:tcPr>
          <w:p w14:paraId="308A1B60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E09" w:rsidRPr="00F87E09" w14:paraId="50678CA3" w14:textId="77777777" w:rsidTr="00C30863">
        <w:trPr>
          <w:jc w:val="center"/>
        </w:trPr>
        <w:tc>
          <w:tcPr>
            <w:tcW w:w="2948" w:type="dxa"/>
            <w:vMerge/>
          </w:tcPr>
          <w:p w14:paraId="3719943B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6B586503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Аквион</w:t>
            </w:r>
            <w:proofErr w:type="spellEnd"/>
          </w:p>
        </w:tc>
        <w:tc>
          <w:tcPr>
            <w:tcW w:w="3401" w:type="dxa"/>
            <w:vMerge/>
          </w:tcPr>
          <w:p w14:paraId="39280C2A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E09" w:rsidRPr="00F87E09" w14:paraId="6E2751EE" w14:textId="77777777" w:rsidTr="00C30863">
        <w:trPr>
          <w:jc w:val="center"/>
        </w:trPr>
        <w:tc>
          <w:tcPr>
            <w:tcW w:w="2948" w:type="dxa"/>
            <w:vMerge/>
          </w:tcPr>
          <w:p w14:paraId="2F8B19D7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066B11AB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Стион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РХ</w:t>
            </w:r>
            <w:proofErr w:type="spellEnd"/>
          </w:p>
        </w:tc>
        <w:tc>
          <w:tcPr>
            <w:tcW w:w="3401" w:type="dxa"/>
            <w:vMerge w:val="restart"/>
          </w:tcPr>
          <w:p w14:paraId="54918850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14:paraId="64A629E2" w14:textId="77777777" w:rsidTr="00C30863">
        <w:trPr>
          <w:jc w:val="center"/>
        </w:trPr>
        <w:tc>
          <w:tcPr>
            <w:tcW w:w="2948" w:type="dxa"/>
            <w:vMerge/>
          </w:tcPr>
          <w:p w14:paraId="757F14BD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274B8B7A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Стион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РХЦ</w:t>
            </w:r>
            <w:proofErr w:type="spellEnd"/>
          </w:p>
        </w:tc>
        <w:tc>
          <w:tcPr>
            <w:tcW w:w="3401" w:type="dxa"/>
            <w:vMerge/>
          </w:tcPr>
          <w:p w14:paraId="183281B1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E09" w:rsidRPr="00F87E09" w14:paraId="1DAD7F42" w14:textId="77777777" w:rsidTr="00C30863">
        <w:trPr>
          <w:jc w:val="center"/>
        </w:trPr>
        <w:tc>
          <w:tcPr>
            <w:tcW w:w="2948" w:type="dxa"/>
            <w:vMerge/>
          </w:tcPr>
          <w:p w14:paraId="55A1A0FC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34A9D43D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Глассин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Рест</w:t>
            </w:r>
            <w:proofErr w:type="spellEnd"/>
          </w:p>
        </w:tc>
        <w:tc>
          <w:tcPr>
            <w:tcW w:w="3401" w:type="dxa"/>
          </w:tcPr>
          <w:p w14:paraId="72400931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14:paraId="2D078681" w14:textId="77777777" w:rsidTr="00C30863">
        <w:trPr>
          <w:jc w:val="center"/>
        </w:trPr>
        <w:tc>
          <w:tcPr>
            <w:tcW w:w="2948" w:type="dxa"/>
            <w:vMerge/>
          </w:tcPr>
          <w:p w14:paraId="23F7D488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75A118CE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Глассин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Кидс</w:t>
            </w:r>
            <w:proofErr w:type="spellEnd"/>
          </w:p>
        </w:tc>
        <w:tc>
          <w:tcPr>
            <w:tcW w:w="3401" w:type="dxa"/>
          </w:tcPr>
          <w:p w14:paraId="404187E7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14:paraId="1DBC2D88" w14:textId="77777777" w:rsidTr="00C30863">
        <w:trPr>
          <w:jc w:val="center"/>
        </w:trPr>
        <w:tc>
          <w:tcPr>
            <w:tcW w:w="2948" w:type="dxa"/>
            <w:vMerge/>
          </w:tcPr>
          <w:p w14:paraId="14BFD7AF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1EC21FBB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Цемфил</w:t>
            </w:r>
            <w:proofErr w:type="spellEnd"/>
          </w:p>
        </w:tc>
        <w:tc>
          <w:tcPr>
            <w:tcW w:w="3401" w:type="dxa"/>
          </w:tcPr>
          <w:p w14:paraId="18480388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14:paraId="4BAE9253" w14:textId="77777777" w:rsidTr="00C30863">
        <w:trPr>
          <w:jc w:val="center"/>
        </w:trPr>
        <w:tc>
          <w:tcPr>
            <w:tcW w:w="2948" w:type="dxa"/>
            <w:vMerge/>
          </w:tcPr>
          <w:p w14:paraId="572B8BED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3CA3F4EA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Дентис</w:t>
            </w:r>
            <w:proofErr w:type="spellEnd"/>
          </w:p>
        </w:tc>
        <w:tc>
          <w:tcPr>
            <w:tcW w:w="3401" w:type="dxa"/>
          </w:tcPr>
          <w:p w14:paraId="78F78B79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14:paraId="21433451" w14:textId="77777777" w:rsidTr="00C30863">
        <w:trPr>
          <w:jc w:val="center"/>
        </w:trPr>
        <w:tc>
          <w:tcPr>
            <w:tcW w:w="2948" w:type="dxa"/>
            <w:vMerge/>
          </w:tcPr>
          <w:p w14:paraId="03304D40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6F105495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Аргецем</w:t>
            </w:r>
            <w:proofErr w:type="spellEnd"/>
          </w:p>
        </w:tc>
        <w:tc>
          <w:tcPr>
            <w:tcW w:w="3401" w:type="dxa"/>
          </w:tcPr>
          <w:p w14:paraId="6089CB25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14:paraId="4331EE72" w14:textId="77777777" w:rsidTr="00C30863">
        <w:trPr>
          <w:jc w:val="center"/>
        </w:trPr>
        <w:tc>
          <w:tcPr>
            <w:tcW w:w="2948" w:type="dxa"/>
            <w:vMerge/>
          </w:tcPr>
          <w:p w14:paraId="2A3AD427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2DE9B602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Целит </w:t>
            </w: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иономер</w:t>
            </w:r>
            <w:proofErr w:type="spellEnd"/>
          </w:p>
        </w:tc>
        <w:tc>
          <w:tcPr>
            <w:tcW w:w="3401" w:type="dxa"/>
          </w:tcPr>
          <w:p w14:paraId="79F83C65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14:paraId="35DDBEA5" w14:textId="77777777" w:rsidTr="00C30863">
        <w:trPr>
          <w:jc w:val="center"/>
        </w:trPr>
        <w:tc>
          <w:tcPr>
            <w:tcW w:w="2948" w:type="dxa"/>
            <w:vMerge/>
          </w:tcPr>
          <w:p w14:paraId="6D9559B6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159F9434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Стомафил</w:t>
            </w:r>
            <w:proofErr w:type="spellEnd"/>
          </w:p>
        </w:tc>
        <w:tc>
          <w:tcPr>
            <w:tcW w:w="3401" w:type="dxa"/>
          </w:tcPr>
          <w:p w14:paraId="260556C0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14:paraId="53828494" w14:textId="77777777" w:rsidTr="00C30863">
        <w:trPr>
          <w:jc w:val="center"/>
        </w:trPr>
        <w:tc>
          <w:tcPr>
            <w:tcW w:w="2948" w:type="dxa"/>
            <w:vMerge/>
          </w:tcPr>
          <w:p w14:paraId="16E790F1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4CB02E97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Стомалит</w:t>
            </w:r>
            <w:proofErr w:type="spellEnd"/>
          </w:p>
        </w:tc>
        <w:tc>
          <w:tcPr>
            <w:tcW w:w="3401" w:type="dxa"/>
          </w:tcPr>
          <w:p w14:paraId="1DF823CF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14:paraId="062ACDE4" w14:textId="77777777" w:rsidTr="00C30863">
        <w:trPr>
          <w:jc w:val="center"/>
        </w:trPr>
        <w:tc>
          <w:tcPr>
            <w:tcW w:w="2948" w:type="dxa"/>
            <w:vMerge/>
          </w:tcPr>
          <w:p w14:paraId="51250D70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15815C34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Стомасил</w:t>
            </w:r>
            <w:proofErr w:type="spellEnd"/>
          </w:p>
        </w:tc>
        <w:tc>
          <w:tcPr>
            <w:tcW w:w="3401" w:type="dxa"/>
          </w:tcPr>
          <w:p w14:paraId="1EBAFA8E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14:paraId="54B069D1" w14:textId="77777777" w:rsidTr="00C30863">
        <w:trPr>
          <w:jc w:val="center"/>
        </w:trPr>
        <w:tc>
          <w:tcPr>
            <w:tcW w:w="2948" w:type="dxa"/>
            <w:vMerge/>
          </w:tcPr>
          <w:p w14:paraId="33294F10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52CAEB3C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Цемилайт</w:t>
            </w:r>
            <w:proofErr w:type="spellEnd"/>
          </w:p>
        </w:tc>
        <w:tc>
          <w:tcPr>
            <w:tcW w:w="3401" w:type="dxa"/>
          </w:tcPr>
          <w:p w14:paraId="4DAF2F24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14:paraId="32891B44" w14:textId="77777777" w:rsidTr="00C30863">
        <w:trPr>
          <w:jc w:val="center"/>
        </w:trPr>
        <w:tc>
          <w:tcPr>
            <w:tcW w:w="2948" w:type="dxa"/>
            <w:vMerge w:val="restart"/>
          </w:tcPr>
          <w:p w14:paraId="0ED86CCB" w14:textId="61ED0AA7" w:rsidR="00F87E09" w:rsidRPr="00F87E09" w:rsidRDefault="006D730B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F87E09" w:rsidRPr="00F87E09">
              <w:rPr>
                <w:rFonts w:ascii="Times New Roman" w:hAnsi="Times New Roman" w:cs="Times New Roman"/>
                <w:sz w:val="24"/>
                <w:szCs w:val="24"/>
              </w:rPr>
              <w:t>Композиты химического отверждения</w:t>
            </w:r>
          </w:p>
        </w:tc>
        <w:tc>
          <w:tcPr>
            <w:tcW w:w="3285" w:type="dxa"/>
          </w:tcPr>
          <w:p w14:paraId="1FD25082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Призма</w:t>
            </w:r>
          </w:p>
        </w:tc>
        <w:tc>
          <w:tcPr>
            <w:tcW w:w="3401" w:type="dxa"/>
          </w:tcPr>
          <w:p w14:paraId="62675DDF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 + паста</w:t>
            </w:r>
          </w:p>
        </w:tc>
      </w:tr>
      <w:tr w:rsidR="00F87E09" w:rsidRPr="00F87E09" w14:paraId="4181EABA" w14:textId="77777777" w:rsidTr="00C30863">
        <w:trPr>
          <w:jc w:val="center"/>
        </w:trPr>
        <w:tc>
          <w:tcPr>
            <w:tcW w:w="2948" w:type="dxa"/>
            <w:vMerge/>
          </w:tcPr>
          <w:p w14:paraId="50E7BEB8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658C6977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Компоцем</w:t>
            </w:r>
            <w:proofErr w:type="spellEnd"/>
          </w:p>
        </w:tc>
        <w:tc>
          <w:tcPr>
            <w:tcW w:w="3401" w:type="dxa"/>
          </w:tcPr>
          <w:p w14:paraId="56B6E527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 + паста</w:t>
            </w:r>
          </w:p>
        </w:tc>
      </w:tr>
      <w:tr w:rsidR="00F87E09" w:rsidRPr="00F87E09" w14:paraId="19AB186A" w14:textId="77777777" w:rsidTr="00C30863">
        <w:trPr>
          <w:jc w:val="center"/>
        </w:trPr>
        <w:tc>
          <w:tcPr>
            <w:tcW w:w="2948" w:type="dxa"/>
            <w:vMerge w:val="restart"/>
          </w:tcPr>
          <w:p w14:paraId="3016A814" w14:textId="60A29C07" w:rsidR="00F87E09" w:rsidRPr="00F87E09" w:rsidRDefault="006D730B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F87E09" w:rsidRPr="00F87E09">
              <w:rPr>
                <w:rFonts w:ascii="Times New Roman" w:hAnsi="Times New Roman" w:cs="Times New Roman"/>
                <w:sz w:val="24"/>
                <w:szCs w:val="24"/>
              </w:rPr>
              <w:t>Композитные материалы светового отверждения</w:t>
            </w:r>
          </w:p>
        </w:tc>
        <w:tc>
          <w:tcPr>
            <w:tcW w:w="3285" w:type="dxa"/>
          </w:tcPr>
          <w:p w14:paraId="703ADE2E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Призмафил</w:t>
            </w:r>
            <w:proofErr w:type="spellEnd"/>
          </w:p>
        </w:tc>
        <w:tc>
          <w:tcPr>
            <w:tcW w:w="3401" w:type="dxa"/>
          </w:tcPr>
          <w:p w14:paraId="1D6A7F87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14:paraId="35F7853A" w14:textId="77777777" w:rsidTr="00C30863">
        <w:trPr>
          <w:jc w:val="center"/>
        </w:trPr>
        <w:tc>
          <w:tcPr>
            <w:tcW w:w="2948" w:type="dxa"/>
            <w:vMerge/>
          </w:tcPr>
          <w:p w14:paraId="53D46117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159D8D3E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Унирест</w:t>
            </w:r>
            <w:proofErr w:type="spellEnd"/>
          </w:p>
        </w:tc>
        <w:tc>
          <w:tcPr>
            <w:tcW w:w="3401" w:type="dxa"/>
          </w:tcPr>
          <w:p w14:paraId="58404DDA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14:paraId="5D0B766A" w14:textId="77777777" w:rsidTr="00C30863">
        <w:trPr>
          <w:jc w:val="center"/>
        </w:trPr>
        <w:tc>
          <w:tcPr>
            <w:tcW w:w="2948" w:type="dxa"/>
            <w:vMerge/>
          </w:tcPr>
          <w:p w14:paraId="73BEE486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7D51DC71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Эстелюкс</w:t>
            </w:r>
            <w:proofErr w:type="spellEnd"/>
          </w:p>
        </w:tc>
        <w:tc>
          <w:tcPr>
            <w:tcW w:w="3401" w:type="dxa"/>
          </w:tcPr>
          <w:p w14:paraId="4882CD51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14:paraId="0B06E6F4" w14:textId="77777777" w:rsidTr="00C30863">
        <w:trPr>
          <w:jc w:val="center"/>
        </w:trPr>
        <w:tc>
          <w:tcPr>
            <w:tcW w:w="2948" w:type="dxa"/>
            <w:vMerge/>
          </w:tcPr>
          <w:p w14:paraId="1BCAA01E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476D700C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Реставрин</w:t>
            </w:r>
            <w:proofErr w:type="spellEnd"/>
          </w:p>
        </w:tc>
        <w:tc>
          <w:tcPr>
            <w:tcW w:w="3401" w:type="dxa"/>
          </w:tcPr>
          <w:p w14:paraId="4C704B55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14:paraId="286750CA" w14:textId="77777777" w:rsidTr="00C30863">
        <w:trPr>
          <w:jc w:val="center"/>
        </w:trPr>
        <w:tc>
          <w:tcPr>
            <w:tcW w:w="2948" w:type="dxa"/>
            <w:vMerge/>
          </w:tcPr>
          <w:p w14:paraId="22D6E7C6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29865532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ДентЛайт</w:t>
            </w:r>
            <w:proofErr w:type="spellEnd"/>
          </w:p>
        </w:tc>
        <w:tc>
          <w:tcPr>
            <w:tcW w:w="3401" w:type="dxa"/>
          </w:tcPr>
          <w:p w14:paraId="217F36D5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14:paraId="1A18E2A5" w14:textId="77777777" w:rsidTr="00C30863">
        <w:trPr>
          <w:jc w:val="center"/>
        </w:trPr>
        <w:tc>
          <w:tcPr>
            <w:tcW w:w="2948" w:type="dxa"/>
            <w:vMerge/>
          </w:tcPr>
          <w:p w14:paraId="1E930CD5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0A600ABE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ДентЛайт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флоу</w:t>
            </w:r>
            <w:proofErr w:type="spellEnd"/>
          </w:p>
        </w:tc>
        <w:tc>
          <w:tcPr>
            <w:tcW w:w="3401" w:type="dxa"/>
          </w:tcPr>
          <w:p w14:paraId="2188D9D1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14:paraId="6FFA9860" w14:textId="77777777" w:rsidTr="00C30863">
        <w:trPr>
          <w:jc w:val="center"/>
        </w:trPr>
        <w:tc>
          <w:tcPr>
            <w:tcW w:w="2948" w:type="dxa"/>
            <w:vMerge/>
          </w:tcPr>
          <w:p w14:paraId="47BBA4DD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04B092B9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Флоурест</w:t>
            </w:r>
            <w:proofErr w:type="spellEnd"/>
          </w:p>
        </w:tc>
        <w:tc>
          <w:tcPr>
            <w:tcW w:w="3401" w:type="dxa"/>
          </w:tcPr>
          <w:p w14:paraId="04F96DEC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14:paraId="2EAFA4D6" w14:textId="77777777" w:rsidTr="00C30863">
        <w:trPr>
          <w:jc w:val="center"/>
        </w:trPr>
        <w:tc>
          <w:tcPr>
            <w:tcW w:w="2948" w:type="dxa"/>
            <w:vMerge w:val="restart"/>
          </w:tcPr>
          <w:p w14:paraId="7BB48A11" w14:textId="63A53DCA" w:rsidR="00F87E09" w:rsidRPr="00F87E09" w:rsidRDefault="006D730B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="00F87E09" w:rsidRPr="00F87E09">
              <w:rPr>
                <w:rFonts w:ascii="Times New Roman" w:hAnsi="Times New Roman" w:cs="Times New Roman"/>
                <w:sz w:val="24"/>
                <w:szCs w:val="24"/>
              </w:rPr>
              <w:t>Фиссурные</w:t>
            </w:r>
            <w:proofErr w:type="spellEnd"/>
            <w:r w:rsidR="00F87E09"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герметики</w:t>
            </w:r>
          </w:p>
        </w:tc>
        <w:tc>
          <w:tcPr>
            <w:tcW w:w="3285" w:type="dxa"/>
          </w:tcPr>
          <w:p w14:paraId="58219D4B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Глассин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Фисс</w:t>
            </w:r>
            <w:proofErr w:type="spellEnd"/>
          </w:p>
        </w:tc>
        <w:tc>
          <w:tcPr>
            <w:tcW w:w="3401" w:type="dxa"/>
          </w:tcPr>
          <w:p w14:paraId="1C9C2E79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14:paraId="331BFF69" w14:textId="77777777" w:rsidTr="00C30863">
        <w:trPr>
          <w:jc w:val="center"/>
        </w:trPr>
        <w:tc>
          <w:tcPr>
            <w:tcW w:w="2948" w:type="dxa"/>
            <w:vMerge/>
          </w:tcPr>
          <w:p w14:paraId="23536728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51A932F6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ФисСил</w:t>
            </w:r>
            <w:proofErr w:type="spellEnd"/>
          </w:p>
        </w:tc>
        <w:tc>
          <w:tcPr>
            <w:tcW w:w="3401" w:type="dxa"/>
          </w:tcPr>
          <w:p w14:paraId="6314E181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14:paraId="15B26AB3" w14:textId="77777777" w:rsidTr="00C30863">
        <w:trPr>
          <w:jc w:val="center"/>
        </w:trPr>
        <w:tc>
          <w:tcPr>
            <w:tcW w:w="2948" w:type="dxa"/>
            <w:vMerge/>
          </w:tcPr>
          <w:p w14:paraId="5422280D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3D674A72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ФисСил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</w:p>
        </w:tc>
        <w:tc>
          <w:tcPr>
            <w:tcW w:w="3401" w:type="dxa"/>
          </w:tcPr>
          <w:p w14:paraId="3E9FDB72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герметик + жидкость</w:t>
            </w:r>
          </w:p>
        </w:tc>
      </w:tr>
      <w:tr w:rsidR="00F87E09" w:rsidRPr="00F87E09" w14:paraId="667DF574" w14:textId="77777777" w:rsidTr="00C30863">
        <w:trPr>
          <w:jc w:val="center"/>
        </w:trPr>
        <w:tc>
          <w:tcPr>
            <w:tcW w:w="2948" w:type="dxa"/>
            <w:vMerge/>
          </w:tcPr>
          <w:p w14:paraId="78B41709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2FE4B572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Фиссулайт-колор</w:t>
            </w:r>
            <w:proofErr w:type="spellEnd"/>
          </w:p>
        </w:tc>
        <w:tc>
          <w:tcPr>
            <w:tcW w:w="3401" w:type="dxa"/>
          </w:tcPr>
          <w:p w14:paraId="7411B5F2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14:paraId="214E5A7A" w14:textId="77777777" w:rsidTr="00C30863">
        <w:trPr>
          <w:jc w:val="center"/>
        </w:trPr>
        <w:tc>
          <w:tcPr>
            <w:tcW w:w="2948" w:type="dxa"/>
            <w:vMerge w:val="restart"/>
          </w:tcPr>
          <w:p w14:paraId="093E5CC1" w14:textId="5B8BC200" w:rsidR="00F87E09" w:rsidRPr="00F87E09" w:rsidRDefault="006D730B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F87E09" w:rsidRPr="00F87E09">
              <w:rPr>
                <w:rFonts w:ascii="Times New Roman" w:hAnsi="Times New Roman" w:cs="Times New Roman"/>
                <w:sz w:val="24"/>
                <w:szCs w:val="24"/>
              </w:rPr>
              <w:t>Материалы для повязок и временных пломб</w:t>
            </w:r>
          </w:p>
        </w:tc>
        <w:tc>
          <w:tcPr>
            <w:tcW w:w="3285" w:type="dxa"/>
          </w:tcPr>
          <w:p w14:paraId="38790406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Дентин-порошок</w:t>
            </w:r>
          </w:p>
        </w:tc>
        <w:tc>
          <w:tcPr>
            <w:tcW w:w="3401" w:type="dxa"/>
          </w:tcPr>
          <w:p w14:paraId="159C1E98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</w:t>
            </w:r>
          </w:p>
        </w:tc>
      </w:tr>
      <w:tr w:rsidR="00F87E09" w:rsidRPr="00F87E09" w14:paraId="53530A64" w14:textId="77777777" w:rsidTr="00C30863">
        <w:trPr>
          <w:jc w:val="center"/>
        </w:trPr>
        <w:tc>
          <w:tcPr>
            <w:tcW w:w="2948" w:type="dxa"/>
            <w:vMerge/>
          </w:tcPr>
          <w:p w14:paraId="55F1C912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37BB8DB5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Дентин-паста</w:t>
            </w:r>
          </w:p>
        </w:tc>
        <w:tc>
          <w:tcPr>
            <w:tcW w:w="3401" w:type="dxa"/>
          </w:tcPr>
          <w:p w14:paraId="31382E40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14:paraId="47AF4326" w14:textId="77777777" w:rsidTr="00C30863">
        <w:trPr>
          <w:jc w:val="center"/>
        </w:trPr>
        <w:tc>
          <w:tcPr>
            <w:tcW w:w="2948" w:type="dxa"/>
            <w:vMerge/>
          </w:tcPr>
          <w:p w14:paraId="33C2808F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47CACCCF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Темпопро</w:t>
            </w:r>
            <w:proofErr w:type="spellEnd"/>
          </w:p>
        </w:tc>
        <w:tc>
          <w:tcPr>
            <w:tcW w:w="3401" w:type="dxa"/>
          </w:tcPr>
          <w:p w14:paraId="4A1FF964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14:paraId="6B54F552" w14:textId="77777777" w:rsidTr="00C30863">
        <w:trPr>
          <w:jc w:val="center"/>
        </w:trPr>
        <w:tc>
          <w:tcPr>
            <w:tcW w:w="2948" w:type="dxa"/>
            <w:vMerge/>
          </w:tcPr>
          <w:p w14:paraId="29AFF022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5D9C0E55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Темподент</w:t>
            </w:r>
            <w:proofErr w:type="spellEnd"/>
          </w:p>
        </w:tc>
        <w:tc>
          <w:tcPr>
            <w:tcW w:w="3401" w:type="dxa"/>
          </w:tcPr>
          <w:p w14:paraId="46DEC5BE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паста, порошок</w:t>
            </w:r>
          </w:p>
        </w:tc>
      </w:tr>
      <w:tr w:rsidR="00F87E09" w:rsidRPr="00F87E09" w14:paraId="011AB025" w14:textId="77777777" w:rsidTr="00C30863">
        <w:trPr>
          <w:jc w:val="center"/>
        </w:trPr>
        <w:tc>
          <w:tcPr>
            <w:tcW w:w="2948" w:type="dxa"/>
            <w:vMerge/>
          </w:tcPr>
          <w:p w14:paraId="355428D3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78AEFEFD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Кависил</w:t>
            </w:r>
            <w:proofErr w:type="spellEnd"/>
          </w:p>
        </w:tc>
        <w:tc>
          <w:tcPr>
            <w:tcW w:w="3401" w:type="dxa"/>
          </w:tcPr>
          <w:p w14:paraId="6C793608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14:paraId="43701C7C" w14:textId="77777777" w:rsidTr="00C30863">
        <w:trPr>
          <w:jc w:val="center"/>
        </w:trPr>
        <w:tc>
          <w:tcPr>
            <w:tcW w:w="2948" w:type="dxa"/>
            <w:vMerge/>
          </w:tcPr>
          <w:p w14:paraId="77E429D2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072547D8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Темпелайт</w:t>
            </w:r>
            <w:proofErr w:type="spellEnd"/>
          </w:p>
        </w:tc>
        <w:tc>
          <w:tcPr>
            <w:tcW w:w="3401" w:type="dxa"/>
          </w:tcPr>
          <w:p w14:paraId="3C41CD5C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шприц</w:t>
            </w:r>
          </w:p>
        </w:tc>
      </w:tr>
      <w:tr w:rsidR="00F87E09" w:rsidRPr="00F87E09" w14:paraId="3D887227" w14:textId="77777777" w:rsidTr="00C30863">
        <w:trPr>
          <w:jc w:val="center"/>
        </w:trPr>
        <w:tc>
          <w:tcPr>
            <w:tcW w:w="9634" w:type="dxa"/>
            <w:gridSpan w:val="3"/>
          </w:tcPr>
          <w:p w14:paraId="3F01A7A0" w14:textId="77777777" w:rsidR="00F87E09" w:rsidRPr="00F87E09" w:rsidRDefault="00F87E09" w:rsidP="006861B0">
            <w:pPr>
              <w:spacing w:after="1" w:line="220" w:lineRule="atLeast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Материалы для изолирующих прокладок</w:t>
            </w:r>
          </w:p>
        </w:tc>
      </w:tr>
      <w:tr w:rsidR="00F87E09" w:rsidRPr="00F87E09" w14:paraId="5CC97B40" w14:textId="77777777" w:rsidTr="00C30863">
        <w:trPr>
          <w:jc w:val="center"/>
        </w:trPr>
        <w:tc>
          <w:tcPr>
            <w:tcW w:w="2948" w:type="dxa"/>
            <w:vMerge w:val="restart"/>
          </w:tcPr>
          <w:p w14:paraId="36901185" w14:textId="3E209450" w:rsidR="00F87E09" w:rsidRPr="00F87E09" w:rsidRDefault="006D730B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proofErr w:type="spellStart"/>
            <w:r w:rsidR="00F87E09" w:rsidRPr="00F87E09">
              <w:rPr>
                <w:rFonts w:ascii="Times New Roman" w:hAnsi="Times New Roman" w:cs="Times New Roman"/>
                <w:sz w:val="24"/>
                <w:szCs w:val="24"/>
              </w:rPr>
              <w:t>Стеклоиономерные</w:t>
            </w:r>
            <w:proofErr w:type="spellEnd"/>
            <w:r w:rsidR="00F87E09"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цементы</w:t>
            </w:r>
          </w:p>
        </w:tc>
        <w:tc>
          <w:tcPr>
            <w:tcW w:w="3285" w:type="dxa"/>
          </w:tcPr>
          <w:p w14:paraId="4FFCDC81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Стион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ПХ</w:t>
            </w:r>
            <w:proofErr w:type="spellEnd"/>
          </w:p>
        </w:tc>
        <w:tc>
          <w:tcPr>
            <w:tcW w:w="3401" w:type="dxa"/>
          </w:tcPr>
          <w:p w14:paraId="32A41BC1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14:paraId="12D48657" w14:textId="77777777" w:rsidTr="00C30863">
        <w:trPr>
          <w:jc w:val="center"/>
        </w:trPr>
        <w:tc>
          <w:tcPr>
            <w:tcW w:w="2948" w:type="dxa"/>
            <w:vMerge/>
          </w:tcPr>
          <w:p w14:paraId="388A32AC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28C6C3F5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Стион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АПХ</w:t>
            </w:r>
          </w:p>
        </w:tc>
        <w:tc>
          <w:tcPr>
            <w:tcW w:w="3401" w:type="dxa"/>
          </w:tcPr>
          <w:p w14:paraId="6C584ED1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14:paraId="0EE12D0B" w14:textId="77777777" w:rsidTr="00C30863">
        <w:trPr>
          <w:jc w:val="center"/>
        </w:trPr>
        <w:tc>
          <w:tcPr>
            <w:tcW w:w="2948" w:type="dxa"/>
            <w:vMerge/>
          </w:tcPr>
          <w:p w14:paraId="7E3265FC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6E7F5F18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БейзЛайн</w:t>
            </w:r>
            <w:proofErr w:type="spellEnd"/>
          </w:p>
        </w:tc>
        <w:tc>
          <w:tcPr>
            <w:tcW w:w="3401" w:type="dxa"/>
          </w:tcPr>
          <w:p w14:paraId="277000F3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14:paraId="51E4BF69" w14:textId="77777777" w:rsidTr="00C30863">
        <w:trPr>
          <w:jc w:val="center"/>
        </w:trPr>
        <w:tc>
          <w:tcPr>
            <w:tcW w:w="2948" w:type="dxa"/>
            <w:vMerge/>
          </w:tcPr>
          <w:p w14:paraId="6F89AC66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0FA7C81C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Глассин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Бейз</w:t>
            </w:r>
            <w:proofErr w:type="spellEnd"/>
          </w:p>
        </w:tc>
        <w:tc>
          <w:tcPr>
            <w:tcW w:w="3401" w:type="dxa"/>
          </w:tcPr>
          <w:p w14:paraId="32B481CF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14:paraId="243FB478" w14:textId="77777777" w:rsidTr="00C30863">
        <w:trPr>
          <w:jc w:val="center"/>
        </w:trPr>
        <w:tc>
          <w:tcPr>
            <w:tcW w:w="2948" w:type="dxa"/>
            <w:vMerge/>
          </w:tcPr>
          <w:p w14:paraId="4F8FF77C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61162FCE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НеоДент</w:t>
            </w:r>
            <w:proofErr w:type="spellEnd"/>
          </w:p>
        </w:tc>
        <w:tc>
          <w:tcPr>
            <w:tcW w:w="3401" w:type="dxa"/>
          </w:tcPr>
          <w:p w14:paraId="2B34D0EC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14:paraId="4B5BDB9E" w14:textId="77777777" w:rsidTr="00C30863">
        <w:trPr>
          <w:jc w:val="center"/>
        </w:trPr>
        <w:tc>
          <w:tcPr>
            <w:tcW w:w="2948" w:type="dxa"/>
            <w:vMerge/>
          </w:tcPr>
          <w:p w14:paraId="3AFB250E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4FC94C2C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Цемилайн</w:t>
            </w:r>
            <w:proofErr w:type="spellEnd"/>
          </w:p>
        </w:tc>
        <w:tc>
          <w:tcPr>
            <w:tcW w:w="3401" w:type="dxa"/>
            <w:vMerge w:val="restart"/>
          </w:tcPr>
          <w:p w14:paraId="787C15C3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14:paraId="751D696D" w14:textId="77777777" w:rsidTr="00C30863">
        <w:trPr>
          <w:jc w:val="center"/>
        </w:trPr>
        <w:tc>
          <w:tcPr>
            <w:tcW w:w="2948" w:type="dxa"/>
            <w:vMerge/>
          </w:tcPr>
          <w:p w14:paraId="1E0506F4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41E88E37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Целит-</w:t>
            </w: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иономер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ПХ</w:t>
            </w:r>
            <w:proofErr w:type="spellEnd"/>
          </w:p>
        </w:tc>
        <w:tc>
          <w:tcPr>
            <w:tcW w:w="3401" w:type="dxa"/>
            <w:vMerge/>
          </w:tcPr>
          <w:p w14:paraId="11A4AA14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E09" w:rsidRPr="00F87E09" w14:paraId="638070FC" w14:textId="77777777" w:rsidTr="00C30863">
        <w:trPr>
          <w:jc w:val="center"/>
        </w:trPr>
        <w:tc>
          <w:tcPr>
            <w:tcW w:w="2948" w:type="dxa"/>
          </w:tcPr>
          <w:p w14:paraId="0462623A" w14:textId="7EBD590B" w:rsidR="00F87E09" w:rsidRPr="00F87E09" w:rsidRDefault="006D730B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="00F87E09" w:rsidRPr="00F87E09">
              <w:rPr>
                <w:rFonts w:ascii="Times New Roman" w:hAnsi="Times New Roman" w:cs="Times New Roman"/>
                <w:sz w:val="24"/>
                <w:szCs w:val="24"/>
              </w:rPr>
              <w:t>Композитные материалы</w:t>
            </w:r>
          </w:p>
        </w:tc>
        <w:tc>
          <w:tcPr>
            <w:tcW w:w="3285" w:type="dxa"/>
          </w:tcPr>
          <w:p w14:paraId="4D5F06A3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Изолайн</w:t>
            </w:r>
            <w:proofErr w:type="spellEnd"/>
          </w:p>
        </w:tc>
        <w:tc>
          <w:tcPr>
            <w:tcW w:w="3401" w:type="dxa"/>
          </w:tcPr>
          <w:p w14:paraId="518E8490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14:paraId="06A74EDA" w14:textId="77777777" w:rsidTr="00C30863">
        <w:trPr>
          <w:jc w:val="center"/>
        </w:trPr>
        <w:tc>
          <w:tcPr>
            <w:tcW w:w="9634" w:type="dxa"/>
            <w:gridSpan w:val="3"/>
          </w:tcPr>
          <w:p w14:paraId="517B6A3C" w14:textId="77777777" w:rsidR="00F87E09" w:rsidRPr="00F87E09" w:rsidRDefault="00F87E09" w:rsidP="006861B0">
            <w:pPr>
              <w:spacing w:after="1" w:line="220" w:lineRule="atLeast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Материалы для лечебных подкладок</w:t>
            </w:r>
          </w:p>
        </w:tc>
      </w:tr>
      <w:tr w:rsidR="00F87E09" w:rsidRPr="00F87E09" w14:paraId="776BECA2" w14:textId="77777777" w:rsidTr="00C30863">
        <w:trPr>
          <w:jc w:val="center"/>
        </w:trPr>
        <w:tc>
          <w:tcPr>
            <w:tcW w:w="2948" w:type="dxa"/>
            <w:vMerge w:val="restart"/>
          </w:tcPr>
          <w:p w14:paraId="5B88A682" w14:textId="385FD94E" w:rsidR="00F87E09" w:rsidRPr="00F87E09" w:rsidRDefault="006D730B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="00F87E09" w:rsidRPr="00F87E09">
              <w:rPr>
                <w:rFonts w:ascii="Times New Roman" w:hAnsi="Times New Roman" w:cs="Times New Roman"/>
                <w:sz w:val="24"/>
                <w:szCs w:val="24"/>
              </w:rPr>
              <w:t>Материалы на основе гидроксида кальция</w:t>
            </w:r>
          </w:p>
        </w:tc>
        <w:tc>
          <w:tcPr>
            <w:tcW w:w="3285" w:type="dxa"/>
          </w:tcPr>
          <w:p w14:paraId="2468B49A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Кальрадент</w:t>
            </w:r>
            <w:proofErr w:type="spellEnd"/>
          </w:p>
        </w:tc>
        <w:tc>
          <w:tcPr>
            <w:tcW w:w="3401" w:type="dxa"/>
          </w:tcPr>
          <w:p w14:paraId="5FE53695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14:paraId="5FE253D2" w14:textId="77777777" w:rsidTr="00C30863">
        <w:trPr>
          <w:jc w:val="center"/>
        </w:trPr>
        <w:tc>
          <w:tcPr>
            <w:tcW w:w="2948" w:type="dxa"/>
            <w:vMerge/>
          </w:tcPr>
          <w:p w14:paraId="02620262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05022313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Кальцесил</w:t>
            </w:r>
            <w:proofErr w:type="spellEnd"/>
          </w:p>
        </w:tc>
        <w:tc>
          <w:tcPr>
            <w:tcW w:w="3401" w:type="dxa"/>
          </w:tcPr>
          <w:p w14:paraId="3E084F98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 + паста</w:t>
            </w:r>
          </w:p>
        </w:tc>
      </w:tr>
      <w:tr w:rsidR="00F87E09" w:rsidRPr="00F87E09" w14:paraId="0359B8D8" w14:textId="77777777" w:rsidTr="00C30863">
        <w:trPr>
          <w:jc w:val="center"/>
        </w:trPr>
        <w:tc>
          <w:tcPr>
            <w:tcW w:w="2948" w:type="dxa"/>
            <w:vMerge/>
          </w:tcPr>
          <w:p w14:paraId="08B69980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602B80CA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Кальцевит</w:t>
            </w:r>
            <w:proofErr w:type="spellEnd"/>
          </w:p>
        </w:tc>
        <w:tc>
          <w:tcPr>
            <w:tcW w:w="3401" w:type="dxa"/>
          </w:tcPr>
          <w:p w14:paraId="7FF8B58C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14:paraId="643D1AE4" w14:textId="77777777" w:rsidTr="00C30863">
        <w:trPr>
          <w:jc w:val="center"/>
        </w:trPr>
        <w:tc>
          <w:tcPr>
            <w:tcW w:w="2948" w:type="dxa"/>
            <w:vMerge/>
          </w:tcPr>
          <w:p w14:paraId="2414E90C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513D3C23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Кальципульпин</w:t>
            </w:r>
            <w:proofErr w:type="spellEnd"/>
          </w:p>
        </w:tc>
        <w:tc>
          <w:tcPr>
            <w:tcW w:w="3401" w:type="dxa"/>
          </w:tcPr>
          <w:p w14:paraId="3538EF32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14:paraId="7A1CF12D" w14:textId="77777777" w:rsidTr="00C30863">
        <w:trPr>
          <w:jc w:val="center"/>
        </w:trPr>
        <w:tc>
          <w:tcPr>
            <w:tcW w:w="2948" w:type="dxa"/>
            <w:vMerge/>
          </w:tcPr>
          <w:p w14:paraId="173D92D8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30371F2B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Кальципульпин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F</w:t>
            </w:r>
          </w:p>
        </w:tc>
        <w:tc>
          <w:tcPr>
            <w:tcW w:w="3401" w:type="dxa"/>
          </w:tcPr>
          <w:p w14:paraId="4DB37F06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14:paraId="1F661390" w14:textId="77777777" w:rsidTr="00C30863">
        <w:trPr>
          <w:jc w:val="center"/>
        </w:trPr>
        <w:tc>
          <w:tcPr>
            <w:tcW w:w="2948" w:type="dxa"/>
            <w:vMerge/>
          </w:tcPr>
          <w:p w14:paraId="435D500C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6DD4AA35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Кальципульпин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Плюс</w:t>
            </w:r>
          </w:p>
        </w:tc>
        <w:tc>
          <w:tcPr>
            <w:tcW w:w="3401" w:type="dxa"/>
          </w:tcPr>
          <w:p w14:paraId="1292A8E5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14:paraId="266AD941" w14:textId="77777777" w:rsidTr="00C30863">
        <w:trPr>
          <w:jc w:val="center"/>
        </w:trPr>
        <w:tc>
          <w:tcPr>
            <w:tcW w:w="2948" w:type="dxa"/>
            <w:vMerge/>
          </w:tcPr>
          <w:p w14:paraId="2A0941E6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4031CC14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Кальцетин</w:t>
            </w:r>
            <w:proofErr w:type="spellEnd"/>
          </w:p>
        </w:tc>
        <w:tc>
          <w:tcPr>
            <w:tcW w:w="3401" w:type="dxa"/>
          </w:tcPr>
          <w:p w14:paraId="516EE598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14:paraId="25C1793D" w14:textId="77777777" w:rsidTr="00C30863">
        <w:trPr>
          <w:jc w:val="center"/>
        </w:trPr>
        <w:tc>
          <w:tcPr>
            <w:tcW w:w="2948" w:type="dxa"/>
            <w:vMerge/>
          </w:tcPr>
          <w:p w14:paraId="6C1D4EB4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3B614328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Апексдент</w:t>
            </w:r>
            <w:proofErr w:type="spellEnd"/>
          </w:p>
        </w:tc>
        <w:tc>
          <w:tcPr>
            <w:tcW w:w="3401" w:type="dxa"/>
          </w:tcPr>
          <w:p w14:paraId="1D5A2170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14:paraId="7BE8F76D" w14:textId="77777777" w:rsidTr="00C30863">
        <w:trPr>
          <w:jc w:val="center"/>
        </w:trPr>
        <w:tc>
          <w:tcPr>
            <w:tcW w:w="2948" w:type="dxa"/>
            <w:vMerge/>
          </w:tcPr>
          <w:p w14:paraId="0A54F1CE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77CD1ABD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Супрадент</w:t>
            </w:r>
            <w:proofErr w:type="spellEnd"/>
          </w:p>
        </w:tc>
        <w:tc>
          <w:tcPr>
            <w:tcW w:w="3401" w:type="dxa"/>
          </w:tcPr>
          <w:p w14:paraId="1287B9A0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14:paraId="3F8B2501" w14:textId="77777777" w:rsidTr="00C30863">
        <w:trPr>
          <w:jc w:val="center"/>
        </w:trPr>
        <w:tc>
          <w:tcPr>
            <w:tcW w:w="2948" w:type="dxa"/>
            <w:vMerge w:val="restart"/>
          </w:tcPr>
          <w:p w14:paraId="33691BAA" w14:textId="7BC0D09F" w:rsidR="00F87E09" w:rsidRPr="00F87E09" w:rsidRDefault="006D730B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="00F87E09" w:rsidRPr="00F87E09">
              <w:rPr>
                <w:rFonts w:ascii="Times New Roman" w:hAnsi="Times New Roman" w:cs="Times New Roman"/>
                <w:sz w:val="24"/>
                <w:szCs w:val="24"/>
              </w:rPr>
              <w:t>Цинк-</w:t>
            </w:r>
            <w:proofErr w:type="spellStart"/>
            <w:r w:rsidR="00F87E09" w:rsidRPr="00F87E09">
              <w:rPr>
                <w:rFonts w:ascii="Times New Roman" w:hAnsi="Times New Roman" w:cs="Times New Roman"/>
                <w:sz w:val="24"/>
                <w:szCs w:val="24"/>
              </w:rPr>
              <w:t>эвгенольный</w:t>
            </w:r>
            <w:proofErr w:type="spellEnd"/>
            <w:r w:rsidR="00F87E09"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цемент</w:t>
            </w:r>
          </w:p>
        </w:tc>
        <w:tc>
          <w:tcPr>
            <w:tcW w:w="3285" w:type="dxa"/>
          </w:tcPr>
          <w:p w14:paraId="62572764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Эвгенол модифицированный</w:t>
            </w:r>
          </w:p>
        </w:tc>
        <w:tc>
          <w:tcPr>
            <w:tcW w:w="3401" w:type="dxa"/>
          </w:tcPr>
          <w:p w14:paraId="448F10FA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14:paraId="3D1EC313" w14:textId="77777777" w:rsidTr="00C30863">
        <w:trPr>
          <w:jc w:val="center"/>
        </w:trPr>
        <w:tc>
          <w:tcPr>
            <w:tcW w:w="2948" w:type="dxa"/>
            <w:vMerge/>
          </w:tcPr>
          <w:p w14:paraId="58177D90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1838F43A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Оксид цинка модифицированный</w:t>
            </w:r>
          </w:p>
        </w:tc>
        <w:tc>
          <w:tcPr>
            <w:tcW w:w="3401" w:type="dxa"/>
          </w:tcPr>
          <w:p w14:paraId="5BFE12A9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</w:t>
            </w:r>
          </w:p>
        </w:tc>
      </w:tr>
      <w:tr w:rsidR="00F87E09" w:rsidRPr="00F87E09" w14:paraId="1EE5F723" w14:textId="77777777" w:rsidTr="00C30863">
        <w:trPr>
          <w:jc w:val="center"/>
        </w:trPr>
        <w:tc>
          <w:tcPr>
            <w:tcW w:w="2948" w:type="dxa"/>
            <w:vMerge w:val="restart"/>
          </w:tcPr>
          <w:p w14:paraId="602E7609" w14:textId="31FE23B7" w:rsidR="00F87E09" w:rsidRPr="00F87E09" w:rsidRDefault="006D730B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 w:rsidR="00F87E09"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для </w:t>
            </w:r>
            <w:proofErr w:type="spellStart"/>
            <w:r w:rsidR="00F87E09" w:rsidRPr="00F87E09">
              <w:rPr>
                <w:rFonts w:ascii="Times New Roman" w:hAnsi="Times New Roman" w:cs="Times New Roman"/>
                <w:sz w:val="24"/>
                <w:szCs w:val="24"/>
              </w:rPr>
              <w:t>девитализации</w:t>
            </w:r>
            <w:proofErr w:type="spellEnd"/>
            <w:r w:rsidR="00F87E09"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пульпы</w:t>
            </w:r>
          </w:p>
        </w:tc>
        <w:tc>
          <w:tcPr>
            <w:tcW w:w="3285" w:type="dxa"/>
          </w:tcPr>
          <w:p w14:paraId="717311B5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ДевитАрс</w:t>
            </w:r>
            <w:proofErr w:type="spellEnd"/>
          </w:p>
        </w:tc>
        <w:tc>
          <w:tcPr>
            <w:tcW w:w="3401" w:type="dxa"/>
          </w:tcPr>
          <w:p w14:paraId="667B2FCF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14:paraId="576D03E6" w14:textId="77777777" w:rsidTr="00C30863">
        <w:trPr>
          <w:jc w:val="center"/>
        </w:trPr>
        <w:tc>
          <w:tcPr>
            <w:tcW w:w="2948" w:type="dxa"/>
            <w:vMerge/>
          </w:tcPr>
          <w:p w14:paraId="7746B282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6E3B194A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Девит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</w:p>
        </w:tc>
        <w:tc>
          <w:tcPr>
            <w:tcW w:w="3401" w:type="dxa"/>
          </w:tcPr>
          <w:p w14:paraId="6C4613A8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14:paraId="075AE173" w14:textId="77777777" w:rsidTr="00C30863">
        <w:trPr>
          <w:jc w:val="center"/>
        </w:trPr>
        <w:tc>
          <w:tcPr>
            <w:tcW w:w="2948" w:type="dxa"/>
            <w:vMerge/>
          </w:tcPr>
          <w:p w14:paraId="0C3B6FBD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5F3A6FB0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Нон-</w:t>
            </w: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арсеник</w:t>
            </w:r>
            <w:proofErr w:type="spellEnd"/>
          </w:p>
        </w:tc>
        <w:tc>
          <w:tcPr>
            <w:tcW w:w="3401" w:type="dxa"/>
          </w:tcPr>
          <w:p w14:paraId="5FDB9E75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14:paraId="4B871B28" w14:textId="77777777" w:rsidTr="00C30863">
        <w:trPr>
          <w:jc w:val="center"/>
        </w:trPr>
        <w:tc>
          <w:tcPr>
            <w:tcW w:w="2948" w:type="dxa"/>
            <w:vMerge/>
          </w:tcPr>
          <w:p w14:paraId="44879E51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21D16358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Девитал</w:t>
            </w:r>
            <w:proofErr w:type="spellEnd"/>
          </w:p>
        </w:tc>
        <w:tc>
          <w:tcPr>
            <w:tcW w:w="3401" w:type="dxa"/>
          </w:tcPr>
          <w:p w14:paraId="78DCD93E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14:paraId="5DEE5A85" w14:textId="77777777" w:rsidTr="00C30863">
        <w:trPr>
          <w:jc w:val="center"/>
        </w:trPr>
        <w:tc>
          <w:tcPr>
            <w:tcW w:w="2948" w:type="dxa"/>
            <w:vMerge w:val="restart"/>
          </w:tcPr>
          <w:p w14:paraId="19299C49" w14:textId="6CFBC774" w:rsidR="00F87E09" w:rsidRPr="00F87E09" w:rsidRDefault="006D730B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r w:rsidR="00F87E09" w:rsidRPr="00F87E09">
              <w:rPr>
                <w:rFonts w:ascii="Times New Roman" w:hAnsi="Times New Roman" w:cs="Times New Roman"/>
                <w:sz w:val="24"/>
                <w:szCs w:val="24"/>
              </w:rPr>
              <w:t>Средства для медикаментозной обработки корневых каналов</w:t>
            </w:r>
          </w:p>
        </w:tc>
        <w:tc>
          <w:tcPr>
            <w:tcW w:w="3285" w:type="dxa"/>
          </w:tcPr>
          <w:p w14:paraId="6C5D4C52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Белодез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3%</w:t>
            </w:r>
          </w:p>
        </w:tc>
        <w:tc>
          <w:tcPr>
            <w:tcW w:w="3401" w:type="dxa"/>
          </w:tcPr>
          <w:p w14:paraId="5245E1A5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14:paraId="4D1217F3" w14:textId="77777777" w:rsidTr="00C30863">
        <w:trPr>
          <w:jc w:val="center"/>
        </w:trPr>
        <w:tc>
          <w:tcPr>
            <w:tcW w:w="2948" w:type="dxa"/>
            <w:vMerge/>
          </w:tcPr>
          <w:p w14:paraId="1C138985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348F67B1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Гипохлоран-3</w:t>
            </w:r>
          </w:p>
        </w:tc>
        <w:tc>
          <w:tcPr>
            <w:tcW w:w="3401" w:type="dxa"/>
          </w:tcPr>
          <w:p w14:paraId="7C89C9DD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14:paraId="45155420" w14:textId="77777777" w:rsidTr="00C30863">
        <w:trPr>
          <w:jc w:val="center"/>
        </w:trPr>
        <w:tc>
          <w:tcPr>
            <w:tcW w:w="2948" w:type="dxa"/>
            <w:vMerge/>
          </w:tcPr>
          <w:p w14:paraId="4A2D9813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522FDFBA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Гипохлоран-5</w:t>
            </w:r>
          </w:p>
        </w:tc>
        <w:tc>
          <w:tcPr>
            <w:tcW w:w="3401" w:type="dxa"/>
          </w:tcPr>
          <w:p w14:paraId="11A6BFB6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14:paraId="5106FE18" w14:textId="77777777" w:rsidTr="00C30863">
        <w:trPr>
          <w:jc w:val="center"/>
        </w:trPr>
        <w:tc>
          <w:tcPr>
            <w:tcW w:w="2948" w:type="dxa"/>
            <w:vMerge/>
          </w:tcPr>
          <w:p w14:paraId="5E493381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3949BA93" w14:textId="77777777" w:rsidR="00F87E09" w:rsidRPr="00F87E09" w:rsidRDefault="00F87E09" w:rsidP="00F87E09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Эндо-</w:t>
            </w: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3401" w:type="dxa"/>
          </w:tcPr>
          <w:p w14:paraId="5C8763A8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14:paraId="3E70D0DD" w14:textId="77777777" w:rsidTr="00C30863">
        <w:trPr>
          <w:jc w:val="center"/>
        </w:trPr>
        <w:tc>
          <w:tcPr>
            <w:tcW w:w="2948" w:type="dxa"/>
            <w:vMerge/>
          </w:tcPr>
          <w:p w14:paraId="144EC54C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2CF3C1A3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Камфорфен</w:t>
            </w:r>
            <w:proofErr w:type="spellEnd"/>
          </w:p>
        </w:tc>
        <w:tc>
          <w:tcPr>
            <w:tcW w:w="3401" w:type="dxa"/>
          </w:tcPr>
          <w:p w14:paraId="1E585991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14:paraId="56424710" w14:textId="77777777" w:rsidTr="00C30863">
        <w:trPr>
          <w:jc w:val="center"/>
        </w:trPr>
        <w:tc>
          <w:tcPr>
            <w:tcW w:w="2948" w:type="dxa"/>
            <w:vMerge/>
          </w:tcPr>
          <w:p w14:paraId="0909892D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4DE0437C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Гваяфен</w:t>
            </w:r>
            <w:proofErr w:type="spellEnd"/>
          </w:p>
        </w:tc>
        <w:tc>
          <w:tcPr>
            <w:tcW w:w="3401" w:type="dxa"/>
          </w:tcPr>
          <w:p w14:paraId="2F89D878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14:paraId="5395ACF4" w14:textId="77777777" w:rsidTr="00C30863">
        <w:trPr>
          <w:jc w:val="center"/>
        </w:trPr>
        <w:tc>
          <w:tcPr>
            <w:tcW w:w="2948" w:type="dxa"/>
            <w:vMerge/>
          </w:tcPr>
          <w:p w14:paraId="47AD17FD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567E2352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Гваяфен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-форте</w:t>
            </w:r>
          </w:p>
        </w:tc>
        <w:tc>
          <w:tcPr>
            <w:tcW w:w="3401" w:type="dxa"/>
          </w:tcPr>
          <w:p w14:paraId="401DD589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14:paraId="64D1D26A" w14:textId="77777777" w:rsidTr="00C30863">
        <w:trPr>
          <w:jc w:val="center"/>
        </w:trPr>
        <w:tc>
          <w:tcPr>
            <w:tcW w:w="2948" w:type="dxa"/>
            <w:vMerge/>
          </w:tcPr>
          <w:p w14:paraId="3018F1B8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47FDFAF5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ЖР-3</w:t>
            </w:r>
          </w:p>
        </w:tc>
        <w:tc>
          <w:tcPr>
            <w:tcW w:w="3401" w:type="dxa"/>
          </w:tcPr>
          <w:p w14:paraId="75915E0B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14:paraId="6D62FD70" w14:textId="77777777" w:rsidTr="00C30863">
        <w:trPr>
          <w:jc w:val="center"/>
        </w:trPr>
        <w:tc>
          <w:tcPr>
            <w:tcW w:w="2948" w:type="dxa"/>
            <w:vMerge w:val="restart"/>
          </w:tcPr>
          <w:p w14:paraId="6082279D" w14:textId="116CC9B0" w:rsidR="00F87E09" w:rsidRPr="00F87E09" w:rsidRDefault="006D730B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  <w:r w:rsidR="00F87E09" w:rsidRPr="00F87E09">
              <w:rPr>
                <w:rFonts w:ascii="Times New Roman" w:hAnsi="Times New Roman" w:cs="Times New Roman"/>
                <w:sz w:val="24"/>
                <w:szCs w:val="24"/>
              </w:rPr>
              <w:t>Средства для антисептических повязок</w:t>
            </w:r>
          </w:p>
        </w:tc>
        <w:tc>
          <w:tcPr>
            <w:tcW w:w="3285" w:type="dxa"/>
          </w:tcPr>
          <w:p w14:paraId="7C369C94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Крезодент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-жидкость</w:t>
            </w:r>
          </w:p>
        </w:tc>
        <w:tc>
          <w:tcPr>
            <w:tcW w:w="3401" w:type="dxa"/>
          </w:tcPr>
          <w:p w14:paraId="5621E535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14:paraId="07E0EAF0" w14:textId="77777777" w:rsidTr="00C30863">
        <w:trPr>
          <w:jc w:val="center"/>
        </w:trPr>
        <w:tc>
          <w:tcPr>
            <w:tcW w:w="2948" w:type="dxa"/>
            <w:vMerge/>
          </w:tcPr>
          <w:p w14:paraId="09A1B411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1B85A5C1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Крезатин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жидкость</w:t>
            </w:r>
          </w:p>
        </w:tc>
        <w:tc>
          <w:tcPr>
            <w:tcW w:w="3401" w:type="dxa"/>
          </w:tcPr>
          <w:p w14:paraId="71348BB7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14:paraId="042C0816" w14:textId="77777777" w:rsidTr="00C30863">
        <w:trPr>
          <w:jc w:val="center"/>
        </w:trPr>
        <w:tc>
          <w:tcPr>
            <w:tcW w:w="2948" w:type="dxa"/>
            <w:vMerge/>
          </w:tcPr>
          <w:p w14:paraId="5AA1AB9D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0741893E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Пульпевит</w:t>
            </w:r>
            <w:proofErr w:type="spellEnd"/>
          </w:p>
        </w:tc>
        <w:tc>
          <w:tcPr>
            <w:tcW w:w="3401" w:type="dxa"/>
          </w:tcPr>
          <w:p w14:paraId="783AD5E1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14:paraId="2838F8D6" w14:textId="77777777" w:rsidTr="00C30863">
        <w:trPr>
          <w:jc w:val="center"/>
        </w:trPr>
        <w:tc>
          <w:tcPr>
            <w:tcW w:w="2948" w:type="dxa"/>
            <w:vMerge/>
          </w:tcPr>
          <w:p w14:paraId="283EE479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0FCFBD71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 для антисептической обработки корневых каналов зубов</w:t>
            </w:r>
          </w:p>
        </w:tc>
        <w:tc>
          <w:tcPr>
            <w:tcW w:w="3401" w:type="dxa"/>
          </w:tcPr>
          <w:p w14:paraId="2FA35678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14:paraId="4A142D53" w14:textId="77777777" w:rsidTr="00C30863">
        <w:trPr>
          <w:jc w:val="center"/>
        </w:trPr>
        <w:tc>
          <w:tcPr>
            <w:tcW w:w="2948" w:type="dxa"/>
            <w:vMerge w:val="restart"/>
          </w:tcPr>
          <w:p w14:paraId="2CAEE8E9" w14:textId="35693B6F" w:rsidR="00F87E09" w:rsidRPr="00F87E09" w:rsidRDefault="006D730B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13. </w:t>
            </w:r>
            <w:r w:rsidR="00F87E09" w:rsidRPr="00F87E09">
              <w:rPr>
                <w:rFonts w:ascii="Times New Roman" w:hAnsi="Times New Roman" w:cs="Times New Roman"/>
                <w:sz w:val="24"/>
                <w:szCs w:val="24"/>
              </w:rPr>
              <w:t>Средства для химического расширения корневых каналов</w:t>
            </w:r>
          </w:p>
        </w:tc>
        <w:tc>
          <w:tcPr>
            <w:tcW w:w="3285" w:type="dxa"/>
          </w:tcPr>
          <w:p w14:paraId="4D29EAD7" w14:textId="77777777" w:rsidR="00F87E09" w:rsidRPr="00F87E09" w:rsidRDefault="00F87E09" w:rsidP="00F87E09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ЭндоЖи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3401" w:type="dxa"/>
          </w:tcPr>
          <w:p w14:paraId="5C231CC9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14:paraId="4C1A1202" w14:textId="77777777" w:rsidTr="00C30863">
        <w:trPr>
          <w:jc w:val="center"/>
        </w:trPr>
        <w:tc>
          <w:tcPr>
            <w:tcW w:w="2948" w:type="dxa"/>
            <w:vMerge/>
          </w:tcPr>
          <w:p w14:paraId="031BAEFC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5814A741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Эндогель</w:t>
            </w:r>
            <w:proofErr w:type="spellEnd"/>
          </w:p>
        </w:tc>
        <w:tc>
          <w:tcPr>
            <w:tcW w:w="3401" w:type="dxa"/>
          </w:tcPr>
          <w:p w14:paraId="2B613AD0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F87E09" w:rsidRPr="00F87E09" w14:paraId="2C2F4839" w14:textId="77777777" w:rsidTr="00C30863">
        <w:trPr>
          <w:jc w:val="center"/>
        </w:trPr>
        <w:tc>
          <w:tcPr>
            <w:tcW w:w="2948" w:type="dxa"/>
            <w:vMerge/>
          </w:tcPr>
          <w:p w14:paraId="1F31A567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4EA32F9E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Канал-</w:t>
            </w: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глайд</w:t>
            </w:r>
            <w:proofErr w:type="spellEnd"/>
          </w:p>
        </w:tc>
        <w:tc>
          <w:tcPr>
            <w:tcW w:w="3401" w:type="dxa"/>
          </w:tcPr>
          <w:p w14:paraId="65669A03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F87E09" w:rsidRPr="00F87E09" w14:paraId="0FE0C2C3" w14:textId="77777777" w:rsidTr="00C30863">
        <w:trPr>
          <w:jc w:val="center"/>
        </w:trPr>
        <w:tc>
          <w:tcPr>
            <w:tcW w:w="2948" w:type="dxa"/>
            <w:vMerge/>
          </w:tcPr>
          <w:p w14:paraId="2CF27219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6C0FF62E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Эдеталь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жидкость</w:t>
            </w:r>
          </w:p>
        </w:tc>
        <w:tc>
          <w:tcPr>
            <w:tcW w:w="3401" w:type="dxa"/>
          </w:tcPr>
          <w:p w14:paraId="3B643F64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14:paraId="1497770A" w14:textId="77777777" w:rsidTr="00C30863">
        <w:trPr>
          <w:jc w:val="center"/>
        </w:trPr>
        <w:tc>
          <w:tcPr>
            <w:tcW w:w="2948" w:type="dxa"/>
            <w:vMerge/>
          </w:tcPr>
          <w:p w14:paraId="3C9C67BD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5744A0A4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Эдеталь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гель</w:t>
            </w:r>
          </w:p>
        </w:tc>
        <w:tc>
          <w:tcPr>
            <w:tcW w:w="3401" w:type="dxa"/>
          </w:tcPr>
          <w:p w14:paraId="7ED38B64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F87E09" w:rsidRPr="00F87E09" w14:paraId="4D4DB6CB" w14:textId="77777777" w:rsidTr="00C30863">
        <w:trPr>
          <w:jc w:val="center"/>
        </w:trPr>
        <w:tc>
          <w:tcPr>
            <w:tcW w:w="2948" w:type="dxa"/>
            <w:vMerge/>
          </w:tcPr>
          <w:p w14:paraId="11BE69EA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50F20116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Эдеталь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эндо</w:t>
            </w:r>
          </w:p>
        </w:tc>
        <w:tc>
          <w:tcPr>
            <w:tcW w:w="3401" w:type="dxa"/>
          </w:tcPr>
          <w:p w14:paraId="6F2082FA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F87E09" w:rsidRPr="00F87E09" w14:paraId="311C0603" w14:textId="77777777" w:rsidTr="00C30863">
        <w:trPr>
          <w:jc w:val="center"/>
        </w:trPr>
        <w:tc>
          <w:tcPr>
            <w:tcW w:w="2948" w:type="dxa"/>
            <w:vMerge/>
          </w:tcPr>
          <w:p w14:paraId="396A5AE5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402DD22B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 для расширения и выявления устьев каналов зубов</w:t>
            </w:r>
          </w:p>
        </w:tc>
        <w:tc>
          <w:tcPr>
            <w:tcW w:w="3401" w:type="dxa"/>
          </w:tcPr>
          <w:p w14:paraId="38E48055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14:paraId="324B47A2" w14:textId="77777777" w:rsidTr="00C30863">
        <w:trPr>
          <w:jc w:val="center"/>
        </w:trPr>
        <w:tc>
          <w:tcPr>
            <w:tcW w:w="2948" w:type="dxa"/>
            <w:vMerge/>
          </w:tcPr>
          <w:p w14:paraId="1B1F5F5C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1D99FDBA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Гель для расширения и выявления устьев каналов зубов</w:t>
            </w:r>
          </w:p>
        </w:tc>
        <w:tc>
          <w:tcPr>
            <w:tcW w:w="3401" w:type="dxa"/>
          </w:tcPr>
          <w:p w14:paraId="37A78FFA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F87E09" w:rsidRPr="00F87E09" w14:paraId="78EC213A" w14:textId="77777777" w:rsidTr="00C30863">
        <w:trPr>
          <w:jc w:val="center"/>
        </w:trPr>
        <w:tc>
          <w:tcPr>
            <w:tcW w:w="2948" w:type="dxa"/>
            <w:vMerge/>
          </w:tcPr>
          <w:p w14:paraId="0D07D537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008B5DC6" w14:textId="77777777" w:rsidR="00F87E09" w:rsidRPr="00F87E09" w:rsidRDefault="00F87E09" w:rsidP="00F87E09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Колор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-тест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1" w:type="dxa"/>
          </w:tcPr>
          <w:p w14:paraId="7D9930A5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14:paraId="02A2261D" w14:textId="77777777" w:rsidTr="00C30863">
        <w:trPr>
          <w:jc w:val="center"/>
        </w:trPr>
        <w:tc>
          <w:tcPr>
            <w:tcW w:w="2948" w:type="dxa"/>
            <w:vMerge/>
          </w:tcPr>
          <w:p w14:paraId="15C39A0B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0BF96819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ЭДТА</w:t>
            </w:r>
          </w:p>
        </w:tc>
        <w:tc>
          <w:tcPr>
            <w:tcW w:w="3401" w:type="dxa"/>
          </w:tcPr>
          <w:p w14:paraId="7A1B4139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14:paraId="36103A91" w14:textId="77777777" w:rsidTr="00C30863">
        <w:trPr>
          <w:jc w:val="center"/>
        </w:trPr>
        <w:tc>
          <w:tcPr>
            <w:tcW w:w="2948" w:type="dxa"/>
            <w:vMerge/>
          </w:tcPr>
          <w:p w14:paraId="219CEA7F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1BDCDA51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ЖР-2</w:t>
            </w:r>
          </w:p>
        </w:tc>
        <w:tc>
          <w:tcPr>
            <w:tcW w:w="3401" w:type="dxa"/>
          </w:tcPr>
          <w:p w14:paraId="02B0072F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14:paraId="1220D073" w14:textId="77777777" w:rsidTr="00C30863">
        <w:trPr>
          <w:jc w:val="center"/>
        </w:trPr>
        <w:tc>
          <w:tcPr>
            <w:tcW w:w="2948" w:type="dxa"/>
            <w:vMerge w:val="restart"/>
          </w:tcPr>
          <w:p w14:paraId="27A391C4" w14:textId="4A52B82E" w:rsidR="00F87E09" w:rsidRPr="00F87E09" w:rsidRDefault="006D730B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 </w:t>
            </w:r>
            <w:r w:rsidR="00F87E09" w:rsidRPr="00F87E09">
              <w:rPr>
                <w:rFonts w:ascii="Times New Roman" w:hAnsi="Times New Roman" w:cs="Times New Roman"/>
                <w:sz w:val="24"/>
                <w:szCs w:val="24"/>
              </w:rPr>
              <w:t>Средства для остановки кровотечения из корневого канала</w:t>
            </w:r>
          </w:p>
        </w:tc>
        <w:tc>
          <w:tcPr>
            <w:tcW w:w="3285" w:type="dxa"/>
          </w:tcPr>
          <w:p w14:paraId="491BC273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Гемостаб</w:t>
            </w:r>
            <w:proofErr w:type="spellEnd"/>
          </w:p>
        </w:tc>
        <w:tc>
          <w:tcPr>
            <w:tcW w:w="3401" w:type="dxa"/>
          </w:tcPr>
          <w:p w14:paraId="48FFA319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14:paraId="62ABE5F3" w14:textId="77777777" w:rsidTr="00C30863">
        <w:trPr>
          <w:jc w:val="center"/>
        </w:trPr>
        <w:tc>
          <w:tcPr>
            <w:tcW w:w="2948" w:type="dxa"/>
            <w:vMerge/>
          </w:tcPr>
          <w:p w14:paraId="0FE98181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0C19EE69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Эндо-</w:t>
            </w: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N 4</w:t>
            </w:r>
          </w:p>
        </w:tc>
        <w:tc>
          <w:tcPr>
            <w:tcW w:w="3401" w:type="dxa"/>
          </w:tcPr>
          <w:p w14:paraId="59DBDCA1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14:paraId="0BB2F06F" w14:textId="77777777" w:rsidTr="00C30863">
        <w:trPr>
          <w:jc w:val="center"/>
        </w:trPr>
        <w:tc>
          <w:tcPr>
            <w:tcW w:w="2948" w:type="dxa"/>
            <w:vMerge/>
          </w:tcPr>
          <w:p w14:paraId="77A196D5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0D245761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ЖР-4</w:t>
            </w:r>
          </w:p>
        </w:tc>
        <w:tc>
          <w:tcPr>
            <w:tcW w:w="3401" w:type="dxa"/>
          </w:tcPr>
          <w:p w14:paraId="4638CA3A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14:paraId="4BE10243" w14:textId="77777777" w:rsidTr="00C30863">
        <w:trPr>
          <w:jc w:val="center"/>
        </w:trPr>
        <w:tc>
          <w:tcPr>
            <w:tcW w:w="2948" w:type="dxa"/>
            <w:vMerge/>
          </w:tcPr>
          <w:p w14:paraId="6ABE923C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2BFD05AE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Альгамин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</w:p>
        </w:tc>
        <w:tc>
          <w:tcPr>
            <w:tcW w:w="3401" w:type="dxa"/>
          </w:tcPr>
          <w:p w14:paraId="24CF9DAF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</w:t>
            </w:r>
          </w:p>
        </w:tc>
      </w:tr>
      <w:tr w:rsidR="00F87E09" w:rsidRPr="00F87E09" w14:paraId="4E858B75" w14:textId="77777777" w:rsidTr="00C30863">
        <w:trPr>
          <w:jc w:val="center"/>
        </w:trPr>
        <w:tc>
          <w:tcPr>
            <w:tcW w:w="2948" w:type="dxa"/>
            <w:vMerge w:val="restart"/>
          </w:tcPr>
          <w:p w14:paraId="1220AD51" w14:textId="1ED0E229" w:rsidR="00F87E09" w:rsidRPr="00F87E09" w:rsidRDefault="006D730B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15. </w:t>
            </w:r>
            <w:r w:rsidR="00F87E09" w:rsidRPr="00F87E09">
              <w:rPr>
                <w:rFonts w:ascii="Times New Roman" w:hAnsi="Times New Roman" w:cs="Times New Roman"/>
                <w:sz w:val="24"/>
                <w:szCs w:val="24"/>
              </w:rPr>
              <w:t>Средства для высушивания корневых каналов</w:t>
            </w:r>
          </w:p>
        </w:tc>
        <w:tc>
          <w:tcPr>
            <w:tcW w:w="3285" w:type="dxa"/>
          </w:tcPr>
          <w:p w14:paraId="0AA5C243" w14:textId="77777777" w:rsidR="00F87E09" w:rsidRPr="00F87E09" w:rsidRDefault="00F87E09" w:rsidP="00F87E09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Эндо-</w:t>
            </w: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3401" w:type="dxa"/>
          </w:tcPr>
          <w:p w14:paraId="141A42E8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14:paraId="16CBCBB9" w14:textId="77777777" w:rsidTr="00C30863">
        <w:trPr>
          <w:jc w:val="center"/>
        </w:trPr>
        <w:tc>
          <w:tcPr>
            <w:tcW w:w="2948" w:type="dxa"/>
            <w:vMerge/>
          </w:tcPr>
          <w:p w14:paraId="7443E4C9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6BACF8B0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ЖР-1</w:t>
            </w:r>
          </w:p>
        </w:tc>
        <w:tc>
          <w:tcPr>
            <w:tcW w:w="3401" w:type="dxa"/>
          </w:tcPr>
          <w:p w14:paraId="65CD79F0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14:paraId="1D7DBB75" w14:textId="77777777" w:rsidTr="00C30863">
        <w:trPr>
          <w:jc w:val="center"/>
        </w:trPr>
        <w:tc>
          <w:tcPr>
            <w:tcW w:w="2948" w:type="dxa"/>
            <w:vMerge/>
          </w:tcPr>
          <w:p w14:paraId="23534263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4C26A30F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 для обезжиривания и высушивания корневых каналов зубов</w:t>
            </w:r>
          </w:p>
        </w:tc>
        <w:tc>
          <w:tcPr>
            <w:tcW w:w="3401" w:type="dxa"/>
          </w:tcPr>
          <w:p w14:paraId="014A6127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14:paraId="3F883D8F" w14:textId="77777777" w:rsidTr="00C30863">
        <w:trPr>
          <w:jc w:val="center"/>
        </w:trPr>
        <w:tc>
          <w:tcPr>
            <w:tcW w:w="2948" w:type="dxa"/>
            <w:vMerge w:val="restart"/>
          </w:tcPr>
          <w:p w14:paraId="7B8D4A5F" w14:textId="601DE976" w:rsidR="00F87E09" w:rsidRPr="00F87E09" w:rsidRDefault="006D730B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16. </w:t>
            </w:r>
            <w:r w:rsidR="00F87E09"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для </w:t>
            </w:r>
            <w:proofErr w:type="spellStart"/>
            <w:r w:rsidR="00F87E09" w:rsidRPr="00F87E09">
              <w:rPr>
                <w:rFonts w:ascii="Times New Roman" w:hAnsi="Times New Roman" w:cs="Times New Roman"/>
                <w:sz w:val="24"/>
                <w:szCs w:val="24"/>
              </w:rPr>
              <w:t>распломбирования</w:t>
            </w:r>
            <w:proofErr w:type="spellEnd"/>
            <w:r w:rsidR="00F87E09"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корневых каналов</w:t>
            </w:r>
          </w:p>
        </w:tc>
        <w:tc>
          <w:tcPr>
            <w:tcW w:w="3285" w:type="dxa"/>
          </w:tcPr>
          <w:p w14:paraId="766B262B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Гуттапласт</w:t>
            </w:r>
            <w:proofErr w:type="spellEnd"/>
          </w:p>
        </w:tc>
        <w:tc>
          <w:tcPr>
            <w:tcW w:w="3401" w:type="dxa"/>
          </w:tcPr>
          <w:p w14:paraId="07A42767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14:paraId="581BA336" w14:textId="77777777" w:rsidTr="00C30863">
        <w:trPr>
          <w:jc w:val="center"/>
        </w:trPr>
        <w:tc>
          <w:tcPr>
            <w:tcW w:w="2948" w:type="dxa"/>
            <w:vMerge/>
          </w:tcPr>
          <w:p w14:paraId="68AE780E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08409A84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Сольвадент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-жидкость</w:t>
            </w:r>
          </w:p>
        </w:tc>
        <w:tc>
          <w:tcPr>
            <w:tcW w:w="3401" w:type="dxa"/>
          </w:tcPr>
          <w:p w14:paraId="31745CDF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14:paraId="74FE4984" w14:textId="77777777" w:rsidTr="00C30863">
        <w:trPr>
          <w:jc w:val="center"/>
        </w:trPr>
        <w:tc>
          <w:tcPr>
            <w:tcW w:w="2948" w:type="dxa"/>
            <w:vMerge/>
          </w:tcPr>
          <w:p w14:paraId="37514468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43BA11F0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Сольвадент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-гель</w:t>
            </w:r>
          </w:p>
        </w:tc>
        <w:tc>
          <w:tcPr>
            <w:tcW w:w="3401" w:type="dxa"/>
          </w:tcPr>
          <w:p w14:paraId="544EFAF4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F87E09" w:rsidRPr="00F87E09" w14:paraId="446B8E52" w14:textId="77777777" w:rsidTr="00C30863">
        <w:trPr>
          <w:jc w:val="center"/>
        </w:trPr>
        <w:tc>
          <w:tcPr>
            <w:tcW w:w="2948" w:type="dxa"/>
            <w:vMerge/>
          </w:tcPr>
          <w:p w14:paraId="5A5735DA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5EB9D16C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Фенопласт</w:t>
            </w:r>
          </w:p>
        </w:tc>
        <w:tc>
          <w:tcPr>
            <w:tcW w:w="3401" w:type="dxa"/>
          </w:tcPr>
          <w:p w14:paraId="19A40549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14:paraId="7FE0A678" w14:textId="77777777" w:rsidTr="00C30863">
        <w:trPr>
          <w:jc w:val="center"/>
        </w:trPr>
        <w:tc>
          <w:tcPr>
            <w:tcW w:w="2948" w:type="dxa"/>
            <w:vMerge/>
          </w:tcPr>
          <w:p w14:paraId="6D3FC098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41CC7B22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Эвгенат</w:t>
            </w:r>
            <w:proofErr w:type="spellEnd"/>
          </w:p>
        </w:tc>
        <w:tc>
          <w:tcPr>
            <w:tcW w:w="3401" w:type="dxa"/>
          </w:tcPr>
          <w:p w14:paraId="5C9CA130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14:paraId="0F519543" w14:textId="77777777" w:rsidTr="00C30863">
        <w:trPr>
          <w:jc w:val="center"/>
        </w:trPr>
        <w:tc>
          <w:tcPr>
            <w:tcW w:w="2948" w:type="dxa"/>
            <w:vMerge w:val="restart"/>
          </w:tcPr>
          <w:p w14:paraId="685F4958" w14:textId="289EE081" w:rsidR="00F87E09" w:rsidRPr="00F87E09" w:rsidRDefault="006D730B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17. </w:t>
            </w:r>
            <w:r w:rsidR="00F87E09" w:rsidRPr="00F87E09">
              <w:rPr>
                <w:rFonts w:ascii="Times New Roman" w:hAnsi="Times New Roman" w:cs="Times New Roman"/>
                <w:sz w:val="24"/>
                <w:szCs w:val="24"/>
              </w:rPr>
              <w:t>Средства для временного пломбирования корневых каналов</w:t>
            </w:r>
          </w:p>
        </w:tc>
        <w:tc>
          <w:tcPr>
            <w:tcW w:w="3285" w:type="dxa"/>
          </w:tcPr>
          <w:p w14:paraId="2A8DA9A2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Кальсепт</w:t>
            </w:r>
            <w:proofErr w:type="spellEnd"/>
          </w:p>
        </w:tc>
        <w:tc>
          <w:tcPr>
            <w:tcW w:w="3401" w:type="dxa"/>
          </w:tcPr>
          <w:p w14:paraId="17B17E93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14:paraId="1C3DE1C2" w14:textId="77777777" w:rsidTr="00C30863">
        <w:trPr>
          <w:jc w:val="center"/>
        </w:trPr>
        <w:tc>
          <w:tcPr>
            <w:tcW w:w="2948" w:type="dxa"/>
            <w:vMerge/>
          </w:tcPr>
          <w:p w14:paraId="47D7E63C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40A85CCB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Кальсепт-Йодо</w:t>
            </w:r>
            <w:proofErr w:type="spellEnd"/>
          </w:p>
        </w:tc>
        <w:tc>
          <w:tcPr>
            <w:tcW w:w="3401" w:type="dxa"/>
          </w:tcPr>
          <w:p w14:paraId="15FCBF26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14:paraId="44F7D2F0" w14:textId="77777777" w:rsidTr="00C30863">
        <w:trPr>
          <w:jc w:val="center"/>
        </w:trPr>
        <w:tc>
          <w:tcPr>
            <w:tcW w:w="2948" w:type="dxa"/>
            <w:vMerge/>
          </w:tcPr>
          <w:p w14:paraId="0D0A97DC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6A70983A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Йодекс</w:t>
            </w:r>
            <w:proofErr w:type="spellEnd"/>
          </w:p>
        </w:tc>
        <w:tc>
          <w:tcPr>
            <w:tcW w:w="3401" w:type="dxa"/>
          </w:tcPr>
          <w:p w14:paraId="7C8CE9F2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14:paraId="099DBCEA" w14:textId="77777777" w:rsidTr="00C30863">
        <w:trPr>
          <w:jc w:val="center"/>
        </w:trPr>
        <w:tc>
          <w:tcPr>
            <w:tcW w:w="2948" w:type="dxa"/>
            <w:vMerge/>
          </w:tcPr>
          <w:p w14:paraId="72641BEC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05902BAB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Пульпосептин</w:t>
            </w:r>
            <w:proofErr w:type="spellEnd"/>
          </w:p>
        </w:tc>
        <w:tc>
          <w:tcPr>
            <w:tcW w:w="3401" w:type="dxa"/>
          </w:tcPr>
          <w:p w14:paraId="06E7E736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14:paraId="58862EDE" w14:textId="77777777" w:rsidTr="00C30863">
        <w:trPr>
          <w:jc w:val="center"/>
        </w:trPr>
        <w:tc>
          <w:tcPr>
            <w:tcW w:w="2948" w:type="dxa"/>
            <w:vMerge/>
          </w:tcPr>
          <w:p w14:paraId="03651CA0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5907E1C4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Метрозоль</w:t>
            </w:r>
            <w:proofErr w:type="spellEnd"/>
          </w:p>
        </w:tc>
        <w:tc>
          <w:tcPr>
            <w:tcW w:w="3401" w:type="dxa"/>
          </w:tcPr>
          <w:p w14:paraId="1E6D0C86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14:paraId="6B3C391E" w14:textId="77777777" w:rsidTr="00C30863">
        <w:trPr>
          <w:jc w:val="center"/>
        </w:trPr>
        <w:tc>
          <w:tcPr>
            <w:tcW w:w="2948" w:type="dxa"/>
            <w:vMerge/>
          </w:tcPr>
          <w:p w14:paraId="2EC0F1B6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3B059EA5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Кальцевит</w:t>
            </w:r>
            <w:proofErr w:type="spellEnd"/>
          </w:p>
        </w:tc>
        <w:tc>
          <w:tcPr>
            <w:tcW w:w="3401" w:type="dxa"/>
          </w:tcPr>
          <w:p w14:paraId="61A3FD60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14:paraId="3CFC16F3" w14:textId="77777777" w:rsidTr="00C30863">
        <w:trPr>
          <w:jc w:val="center"/>
        </w:trPr>
        <w:tc>
          <w:tcPr>
            <w:tcW w:w="2948" w:type="dxa"/>
            <w:vMerge/>
          </w:tcPr>
          <w:p w14:paraId="00682DA9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37AC6651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Йодотин</w:t>
            </w:r>
            <w:proofErr w:type="spellEnd"/>
          </w:p>
        </w:tc>
        <w:tc>
          <w:tcPr>
            <w:tcW w:w="3401" w:type="dxa"/>
          </w:tcPr>
          <w:p w14:paraId="6BDDF490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14:paraId="014EF95C" w14:textId="77777777" w:rsidTr="00C30863">
        <w:trPr>
          <w:jc w:val="center"/>
        </w:trPr>
        <w:tc>
          <w:tcPr>
            <w:tcW w:w="2948" w:type="dxa"/>
            <w:vMerge/>
          </w:tcPr>
          <w:p w14:paraId="2E092BA4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30DBF15F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Кальцетин</w:t>
            </w:r>
            <w:proofErr w:type="spellEnd"/>
          </w:p>
        </w:tc>
        <w:tc>
          <w:tcPr>
            <w:tcW w:w="3401" w:type="dxa"/>
          </w:tcPr>
          <w:p w14:paraId="00C7853C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14:paraId="7E82ACF0" w14:textId="77777777" w:rsidTr="00C30863">
        <w:trPr>
          <w:jc w:val="center"/>
        </w:trPr>
        <w:tc>
          <w:tcPr>
            <w:tcW w:w="2948" w:type="dxa"/>
            <w:vMerge/>
          </w:tcPr>
          <w:p w14:paraId="4DC0F87E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7F09D657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Иодент</w:t>
            </w:r>
            <w:proofErr w:type="spellEnd"/>
          </w:p>
        </w:tc>
        <w:tc>
          <w:tcPr>
            <w:tcW w:w="3401" w:type="dxa"/>
          </w:tcPr>
          <w:p w14:paraId="3770D406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14:paraId="6420EFC8" w14:textId="77777777" w:rsidTr="00C30863">
        <w:trPr>
          <w:jc w:val="center"/>
        </w:trPr>
        <w:tc>
          <w:tcPr>
            <w:tcW w:w="2948" w:type="dxa"/>
            <w:vMerge/>
          </w:tcPr>
          <w:p w14:paraId="76316D51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613BBFA0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Кальцесепт</w:t>
            </w:r>
            <w:proofErr w:type="spellEnd"/>
          </w:p>
        </w:tc>
        <w:tc>
          <w:tcPr>
            <w:tcW w:w="3401" w:type="dxa"/>
          </w:tcPr>
          <w:p w14:paraId="4C333910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14:paraId="03348D0F" w14:textId="77777777" w:rsidTr="00C30863">
        <w:trPr>
          <w:jc w:val="center"/>
        </w:trPr>
        <w:tc>
          <w:tcPr>
            <w:tcW w:w="2948" w:type="dxa"/>
            <w:vMerge/>
          </w:tcPr>
          <w:p w14:paraId="5E9BA4BF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140C0C1B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Эндасепт</w:t>
            </w:r>
            <w:proofErr w:type="spellEnd"/>
          </w:p>
        </w:tc>
        <w:tc>
          <w:tcPr>
            <w:tcW w:w="3401" w:type="dxa"/>
          </w:tcPr>
          <w:p w14:paraId="2D391DAF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14:paraId="501CA8E4" w14:textId="77777777" w:rsidTr="00C30863">
        <w:trPr>
          <w:jc w:val="center"/>
        </w:trPr>
        <w:tc>
          <w:tcPr>
            <w:tcW w:w="2948" w:type="dxa"/>
            <w:vMerge/>
          </w:tcPr>
          <w:p w14:paraId="12141AB2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2850D285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Кальция гидроокись</w:t>
            </w:r>
          </w:p>
        </w:tc>
        <w:tc>
          <w:tcPr>
            <w:tcW w:w="3401" w:type="dxa"/>
          </w:tcPr>
          <w:p w14:paraId="3FA8F71B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14:paraId="5D35AAAE" w14:textId="77777777" w:rsidTr="00C30863">
        <w:trPr>
          <w:jc w:val="center"/>
        </w:trPr>
        <w:tc>
          <w:tcPr>
            <w:tcW w:w="2948" w:type="dxa"/>
            <w:vMerge/>
          </w:tcPr>
          <w:p w14:paraId="768803BF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5B04BD2E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Супрадент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</w:p>
        </w:tc>
        <w:tc>
          <w:tcPr>
            <w:tcW w:w="3401" w:type="dxa"/>
          </w:tcPr>
          <w:p w14:paraId="5FDA8538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14:paraId="659A79A6" w14:textId="77777777" w:rsidTr="00C30863">
        <w:trPr>
          <w:jc w:val="center"/>
        </w:trPr>
        <w:tc>
          <w:tcPr>
            <w:tcW w:w="9634" w:type="dxa"/>
            <w:gridSpan w:val="3"/>
          </w:tcPr>
          <w:p w14:paraId="6EE1C048" w14:textId="77777777" w:rsidR="00F87E09" w:rsidRPr="00F87E09" w:rsidRDefault="00F87E09" w:rsidP="006861B0">
            <w:pPr>
              <w:spacing w:after="1" w:line="220" w:lineRule="atLeast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Материалы для постоянного пломбирования корневых каналов</w:t>
            </w:r>
          </w:p>
        </w:tc>
      </w:tr>
      <w:tr w:rsidR="00F87E09" w:rsidRPr="00F87E09" w14:paraId="14946C44" w14:textId="77777777" w:rsidTr="00C30863">
        <w:trPr>
          <w:jc w:val="center"/>
        </w:trPr>
        <w:tc>
          <w:tcPr>
            <w:tcW w:w="2948" w:type="dxa"/>
            <w:vMerge w:val="restart"/>
          </w:tcPr>
          <w:p w14:paraId="7239B9EE" w14:textId="37DF9F03" w:rsidR="00F87E09" w:rsidRPr="00F87E09" w:rsidRDefault="006D730B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18. </w:t>
            </w:r>
            <w:r w:rsidR="00F87E09" w:rsidRPr="00F87E09">
              <w:rPr>
                <w:rFonts w:ascii="Times New Roman" w:hAnsi="Times New Roman" w:cs="Times New Roman"/>
                <w:sz w:val="24"/>
                <w:szCs w:val="24"/>
              </w:rPr>
              <w:t>Цинк-</w:t>
            </w:r>
            <w:proofErr w:type="spellStart"/>
            <w:r w:rsidR="00F87E09" w:rsidRPr="00F87E09">
              <w:rPr>
                <w:rFonts w:ascii="Times New Roman" w:hAnsi="Times New Roman" w:cs="Times New Roman"/>
                <w:sz w:val="24"/>
                <w:szCs w:val="24"/>
              </w:rPr>
              <w:t>эвгенольные</w:t>
            </w:r>
            <w:proofErr w:type="spellEnd"/>
            <w:r w:rsidR="00F87E09"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цементы</w:t>
            </w:r>
          </w:p>
        </w:tc>
        <w:tc>
          <w:tcPr>
            <w:tcW w:w="3285" w:type="dxa"/>
          </w:tcPr>
          <w:p w14:paraId="2B9EDD7E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Цинкоксид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эвгеноловая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паста</w:t>
            </w:r>
          </w:p>
        </w:tc>
        <w:tc>
          <w:tcPr>
            <w:tcW w:w="3401" w:type="dxa"/>
          </w:tcPr>
          <w:p w14:paraId="08A3F255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14:paraId="4ED5C12E" w14:textId="77777777" w:rsidTr="00C30863">
        <w:trPr>
          <w:jc w:val="center"/>
        </w:trPr>
        <w:tc>
          <w:tcPr>
            <w:tcW w:w="2948" w:type="dxa"/>
            <w:vMerge/>
          </w:tcPr>
          <w:p w14:paraId="1D0A27D3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29A68931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Эодент</w:t>
            </w:r>
            <w:proofErr w:type="spellEnd"/>
          </w:p>
        </w:tc>
        <w:tc>
          <w:tcPr>
            <w:tcW w:w="3401" w:type="dxa"/>
          </w:tcPr>
          <w:p w14:paraId="74E9F7D6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14:paraId="3F90497C" w14:textId="77777777" w:rsidTr="00C30863">
        <w:trPr>
          <w:jc w:val="center"/>
        </w:trPr>
        <w:tc>
          <w:tcPr>
            <w:tcW w:w="2948" w:type="dxa"/>
            <w:vMerge/>
          </w:tcPr>
          <w:p w14:paraId="7960E609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1565EFCB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Эвгетин</w:t>
            </w:r>
            <w:proofErr w:type="spellEnd"/>
          </w:p>
        </w:tc>
        <w:tc>
          <w:tcPr>
            <w:tcW w:w="3401" w:type="dxa"/>
          </w:tcPr>
          <w:p w14:paraId="02ACF06D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14:paraId="69F2C674" w14:textId="77777777" w:rsidTr="00C30863">
        <w:trPr>
          <w:jc w:val="center"/>
        </w:trPr>
        <w:tc>
          <w:tcPr>
            <w:tcW w:w="2948" w:type="dxa"/>
            <w:vMerge/>
          </w:tcPr>
          <w:p w14:paraId="1D5FE342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029E10DB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Эвгедент</w:t>
            </w:r>
            <w:proofErr w:type="spellEnd"/>
          </w:p>
        </w:tc>
        <w:tc>
          <w:tcPr>
            <w:tcW w:w="3401" w:type="dxa"/>
          </w:tcPr>
          <w:p w14:paraId="04F945AE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14:paraId="289CF308" w14:textId="77777777" w:rsidTr="00C30863">
        <w:trPr>
          <w:jc w:val="center"/>
        </w:trPr>
        <w:tc>
          <w:tcPr>
            <w:tcW w:w="2948" w:type="dxa"/>
            <w:vMerge/>
          </w:tcPr>
          <w:p w14:paraId="21B4415A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1B3BCF7F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Тиэдент</w:t>
            </w:r>
            <w:proofErr w:type="spellEnd"/>
          </w:p>
        </w:tc>
        <w:tc>
          <w:tcPr>
            <w:tcW w:w="3401" w:type="dxa"/>
          </w:tcPr>
          <w:p w14:paraId="6093FEA5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14:paraId="7ABD1654" w14:textId="77777777" w:rsidTr="00C30863">
        <w:trPr>
          <w:jc w:val="center"/>
        </w:trPr>
        <w:tc>
          <w:tcPr>
            <w:tcW w:w="2948" w:type="dxa"/>
            <w:vMerge/>
          </w:tcPr>
          <w:p w14:paraId="282453BF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14AD9810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Цеодент</w:t>
            </w:r>
            <w:proofErr w:type="spellEnd"/>
          </w:p>
        </w:tc>
        <w:tc>
          <w:tcPr>
            <w:tcW w:w="3401" w:type="dxa"/>
          </w:tcPr>
          <w:p w14:paraId="62AF50D6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14:paraId="3F8966F7" w14:textId="77777777" w:rsidTr="00C30863">
        <w:trPr>
          <w:jc w:val="center"/>
        </w:trPr>
        <w:tc>
          <w:tcPr>
            <w:tcW w:w="2948" w:type="dxa"/>
            <w:vMerge/>
          </w:tcPr>
          <w:p w14:paraId="430E86A2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1F4FC0E8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Эндовит</w:t>
            </w:r>
            <w:proofErr w:type="spellEnd"/>
          </w:p>
        </w:tc>
        <w:tc>
          <w:tcPr>
            <w:tcW w:w="3401" w:type="dxa"/>
          </w:tcPr>
          <w:p w14:paraId="51A845C5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14:paraId="0998EB1D" w14:textId="77777777" w:rsidTr="00C30863">
        <w:trPr>
          <w:jc w:val="center"/>
        </w:trPr>
        <w:tc>
          <w:tcPr>
            <w:tcW w:w="2948" w:type="dxa"/>
            <w:vMerge w:val="restart"/>
          </w:tcPr>
          <w:p w14:paraId="153FE7C0" w14:textId="5596FF66" w:rsidR="00F87E09" w:rsidRPr="00F87E09" w:rsidRDefault="006D730B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19. </w:t>
            </w:r>
            <w:proofErr w:type="spellStart"/>
            <w:r w:rsidR="00F87E09" w:rsidRPr="00F87E09">
              <w:rPr>
                <w:rFonts w:ascii="Times New Roman" w:hAnsi="Times New Roman" w:cs="Times New Roman"/>
                <w:sz w:val="24"/>
                <w:szCs w:val="24"/>
              </w:rPr>
              <w:t>Эндогерметики</w:t>
            </w:r>
            <w:proofErr w:type="spellEnd"/>
            <w:r w:rsidR="00F87E09"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полимерных смол</w:t>
            </w:r>
          </w:p>
        </w:tc>
        <w:tc>
          <w:tcPr>
            <w:tcW w:w="3285" w:type="dxa"/>
          </w:tcPr>
          <w:p w14:paraId="4FAA784E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Гуттасилер</w:t>
            </w:r>
            <w:proofErr w:type="spellEnd"/>
          </w:p>
        </w:tc>
        <w:tc>
          <w:tcPr>
            <w:tcW w:w="3401" w:type="dxa"/>
          </w:tcPr>
          <w:p w14:paraId="59D63415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14:paraId="08C11B4F" w14:textId="77777777" w:rsidTr="00C30863">
        <w:trPr>
          <w:jc w:val="center"/>
        </w:trPr>
        <w:tc>
          <w:tcPr>
            <w:tcW w:w="2948" w:type="dxa"/>
            <w:vMerge/>
          </w:tcPr>
          <w:p w14:paraId="4A807713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3D64EEF1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Гуттасилер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плюс</w:t>
            </w:r>
          </w:p>
        </w:tc>
        <w:tc>
          <w:tcPr>
            <w:tcW w:w="3401" w:type="dxa"/>
          </w:tcPr>
          <w:p w14:paraId="642F61A0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 + паста</w:t>
            </w:r>
          </w:p>
        </w:tc>
      </w:tr>
      <w:tr w:rsidR="00F87E09" w:rsidRPr="00F87E09" w14:paraId="48DD8224" w14:textId="77777777" w:rsidTr="00C30863">
        <w:trPr>
          <w:jc w:val="center"/>
        </w:trPr>
        <w:tc>
          <w:tcPr>
            <w:tcW w:w="2948" w:type="dxa"/>
            <w:vMerge/>
          </w:tcPr>
          <w:p w14:paraId="7341538D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2C2F4EB8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Виэдент</w:t>
            </w:r>
            <w:proofErr w:type="spellEnd"/>
          </w:p>
        </w:tc>
        <w:tc>
          <w:tcPr>
            <w:tcW w:w="3401" w:type="dxa"/>
          </w:tcPr>
          <w:p w14:paraId="2DEBC47C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 + паста</w:t>
            </w:r>
          </w:p>
        </w:tc>
      </w:tr>
      <w:tr w:rsidR="00F87E09" w:rsidRPr="00F87E09" w14:paraId="0F1FFAC6" w14:textId="77777777" w:rsidTr="00C30863">
        <w:trPr>
          <w:jc w:val="center"/>
        </w:trPr>
        <w:tc>
          <w:tcPr>
            <w:tcW w:w="2948" w:type="dxa"/>
            <w:vMerge/>
          </w:tcPr>
          <w:p w14:paraId="74D688A6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654545E2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Силдент</w:t>
            </w:r>
            <w:proofErr w:type="spellEnd"/>
          </w:p>
        </w:tc>
        <w:tc>
          <w:tcPr>
            <w:tcW w:w="3401" w:type="dxa"/>
          </w:tcPr>
          <w:p w14:paraId="2D96D96D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 + паста</w:t>
            </w:r>
          </w:p>
        </w:tc>
      </w:tr>
      <w:tr w:rsidR="00F87E09" w:rsidRPr="00F87E09" w14:paraId="4A347789" w14:textId="77777777" w:rsidTr="00C30863">
        <w:trPr>
          <w:jc w:val="center"/>
        </w:trPr>
        <w:tc>
          <w:tcPr>
            <w:tcW w:w="2948" w:type="dxa"/>
            <w:vMerge w:val="restart"/>
          </w:tcPr>
          <w:p w14:paraId="58E43F0B" w14:textId="16E9ED94" w:rsidR="00F87E09" w:rsidRPr="00F87E09" w:rsidRDefault="006D730B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20. </w:t>
            </w:r>
            <w:r w:rsidR="00F87E09" w:rsidRPr="00F87E09">
              <w:rPr>
                <w:rFonts w:ascii="Times New Roman" w:hAnsi="Times New Roman" w:cs="Times New Roman"/>
                <w:sz w:val="24"/>
                <w:szCs w:val="24"/>
              </w:rPr>
              <w:t>Препараты на основе резорцин-формальдегидной смолы</w:t>
            </w:r>
          </w:p>
        </w:tc>
        <w:tc>
          <w:tcPr>
            <w:tcW w:w="3285" w:type="dxa"/>
          </w:tcPr>
          <w:p w14:paraId="47535CEA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Резорцин формальдегидная паста</w:t>
            </w:r>
          </w:p>
        </w:tc>
        <w:tc>
          <w:tcPr>
            <w:tcW w:w="3401" w:type="dxa"/>
          </w:tcPr>
          <w:p w14:paraId="642067A1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14:paraId="490C42F1" w14:textId="77777777" w:rsidTr="00C30863">
        <w:trPr>
          <w:jc w:val="center"/>
        </w:trPr>
        <w:tc>
          <w:tcPr>
            <w:tcW w:w="2948" w:type="dxa"/>
            <w:vMerge/>
          </w:tcPr>
          <w:p w14:paraId="59DA99C3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3249A342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Резотин</w:t>
            </w:r>
            <w:proofErr w:type="spellEnd"/>
          </w:p>
        </w:tc>
        <w:tc>
          <w:tcPr>
            <w:tcW w:w="3401" w:type="dxa"/>
          </w:tcPr>
          <w:p w14:paraId="4E08F783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14:paraId="54DF7F20" w14:textId="77777777" w:rsidTr="00C30863">
        <w:trPr>
          <w:jc w:val="center"/>
        </w:trPr>
        <w:tc>
          <w:tcPr>
            <w:tcW w:w="2948" w:type="dxa"/>
            <w:vMerge/>
          </w:tcPr>
          <w:p w14:paraId="7670F608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669B92FB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Резодент</w:t>
            </w:r>
            <w:proofErr w:type="spellEnd"/>
          </w:p>
        </w:tc>
        <w:tc>
          <w:tcPr>
            <w:tcW w:w="3401" w:type="dxa"/>
          </w:tcPr>
          <w:p w14:paraId="79628D9B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14:paraId="56165852" w14:textId="77777777" w:rsidTr="00C30863">
        <w:trPr>
          <w:jc w:val="center"/>
        </w:trPr>
        <w:tc>
          <w:tcPr>
            <w:tcW w:w="2948" w:type="dxa"/>
            <w:vMerge w:val="restart"/>
          </w:tcPr>
          <w:p w14:paraId="1D1CC65E" w14:textId="4B707B79" w:rsidR="00F87E09" w:rsidRPr="00F87E09" w:rsidRDefault="006D730B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21. </w:t>
            </w:r>
            <w:proofErr w:type="spellStart"/>
            <w:r w:rsidR="00F87E09" w:rsidRPr="00F87E09">
              <w:rPr>
                <w:rFonts w:ascii="Times New Roman" w:hAnsi="Times New Roman" w:cs="Times New Roman"/>
                <w:sz w:val="24"/>
                <w:szCs w:val="24"/>
              </w:rPr>
              <w:t>Безэвгенольные</w:t>
            </w:r>
            <w:proofErr w:type="spellEnd"/>
            <w:r w:rsidR="00F87E09"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препараты</w:t>
            </w:r>
          </w:p>
        </w:tc>
        <w:tc>
          <w:tcPr>
            <w:tcW w:w="3285" w:type="dxa"/>
          </w:tcPr>
          <w:p w14:paraId="73F2D285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Нон фенол</w:t>
            </w:r>
          </w:p>
        </w:tc>
        <w:tc>
          <w:tcPr>
            <w:tcW w:w="3401" w:type="dxa"/>
          </w:tcPr>
          <w:p w14:paraId="4583385E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14:paraId="3A9345D7" w14:textId="77777777" w:rsidTr="00C30863">
        <w:trPr>
          <w:jc w:val="center"/>
        </w:trPr>
        <w:tc>
          <w:tcPr>
            <w:tcW w:w="2948" w:type="dxa"/>
            <w:vMerge/>
          </w:tcPr>
          <w:p w14:paraId="32472A64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6F3207AE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Компоцем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-эндо</w:t>
            </w:r>
          </w:p>
        </w:tc>
        <w:tc>
          <w:tcPr>
            <w:tcW w:w="3401" w:type="dxa"/>
          </w:tcPr>
          <w:p w14:paraId="6D5D97BE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 + паста</w:t>
            </w:r>
          </w:p>
        </w:tc>
      </w:tr>
      <w:tr w:rsidR="00F87E09" w:rsidRPr="00F87E09" w14:paraId="586A3167" w14:textId="77777777" w:rsidTr="00C30863">
        <w:trPr>
          <w:jc w:val="center"/>
        </w:trPr>
        <w:tc>
          <w:tcPr>
            <w:tcW w:w="2948" w:type="dxa"/>
            <w:vMerge/>
          </w:tcPr>
          <w:p w14:paraId="3EEB1FA6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5D29F546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Радоцем</w:t>
            </w:r>
            <w:proofErr w:type="spellEnd"/>
          </w:p>
        </w:tc>
        <w:tc>
          <w:tcPr>
            <w:tcW w:w="3401" w:type="dxa"/>
          </w:tcPr>
          <w:p w14:paraId="2DB373B2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14:paraId="6756C061" w14:textId="77777777" w:rsidTr="00C30863">
        <w:trPr>
          <w:jc w:val="center"/>
        </w:trPr>
        <w:tc>
          <w:tcPr>
            <w:tcW w:w="2948" w:type="dxa"/>
            <w:vMerge/>
          </w:tcPr>
          <w:p w14:paraId="7CF63007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0B9D872A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Радент</w:t>
            </w:r>
            <w:proofErr w:type="spellEnd"/>
          </w:p>
        </w:tc>
        <w:tc>
          <w:tcPr>
            <w:tcW w:w="3401" w:type="dxa"/>
          </w:tcPr>
          <w:p w14:paraId="35570B3C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14:paraId="2BDB4242" w14:textId="77777777" w:rsidTr="00C30863">
        <w:trPr>
          <w:jc w:val="center"/>
        </w:trPr>
        <w:tc>
          <w:tcPr>
            <w:tcW w:w="2948" w:type="dxa"/>
            <w:vMerge/>
          </w:tcPr>
          <w:p w14:paraId="061F434D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78659053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Фосфадент</w:t>
            </w:r>
            <w:proofErr w:type="spellEnd"/>
          </w:p>
        </w:tc>
        <w:tc>
          <w:tcPr>
            <w:tcW w:w="3401" w:type="dxa"/>
          </w:tcPr>
          <w:p w14:paraId="6B5EB88F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14:paraId="5292D68D" w14:textId="77777777" w:rsidTr="00C30863">
        <w:trPr>
          <w:jc w:val="center"/>
        </w:trPr>
        <w:tc>
          <w:tcPr>
            <w:tcW w:w="2948" w:type="dxa"/>
            <w:vMerge/>
          </w:tcPr>
          <w:p w14:paraId="15899EA5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5B97CA0D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Оксидент</w:t>
            </w:r>
            <w:proofErr w:type="spellEnd"/>
          </w:p>
        </w:tc>
        <w:tc>
          <w:tcPr>
            <w:tcW w:w="3401" w:type="dxa"/>
          </w:tcPr>
          <w:p w14:paraId="692F31B5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 + паста</w:t>
            </w:r>
          </w:p>
        </w:tc>
      </w:tr>
      <w:tr w:rsidR="00F87E09" w:rsidRPr="00F87E09" w14:paraId="7AE2CA76" w14:textId="77777777" w:rsidTr="00C30863">
        <w:trPr>
          <w:jc w:val="center"/>
        </w:trPr>
        <w:tc>
          <w:tcPr>
            <w:tcW w:w="2948" w:type="dxa"/>
            <w:vMerge w:val="restart"/>
          </w:tcPr>
          <w:p w14:paraId="663DCB58" w14:textId="2B4998F6" w:rsidR="00F87E09" w:rsidRPr="00F87E09" w:rsidRDefault="006D730B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22. </w:t>
            </w:r>
            <w:proofErr w:type="spellStart"/>
            <w:r w:rsidR="00F87E09" w:rsidRPr="00F87E09">
              <w:rPr>
                <w:rFonts w:ascii="Times New Roman" w:hAnsi="Times New Roman" w:cs="Times New Roman"/>
                <w:sz w:val="24"/>
                <w:szCs w:val="24"/>
              </w:rPr>
              <w:t>Фенолсодержащие</w:t>
            </w:r>
            <w:proofErr w:type="spellEnd"/>
            <w:r w:rsidR="00F87E09"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препараты</w:t>
            </w:r>
          </w:p>
        </w:tc>
        <w:tc>
          <w:tcPr>
            <w:tcW w:w="3285" w:type="dxa"/>
          </w:tcPr>
          <w:p w14:paraId="6BAECCED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Пульподент</w:t>
            </w:r>
            <w:proofErr w:type="spellEnd"/>
          </w:p>
        </w:tc>
        <w:tc>
          <w:tcPr>
            <w:tcW w:w="3401" w:type="dxa"/>
          </w:tcPr>
          <w:p w14:paraId="2BF897C2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14:paraId="72ADF452" w14:textId="77777777" w:rsidTr="00C30863">
        <w:trPr>
          <w:jc w:val="center"/>
        </w:trPr>
        <w:tc>
          <w:tcPr>
            <w:tcW w:w="2948" w:type="dxa"/>
            <w:vMerge/>
          </w:tcPr>
          <w:p w14:paraId="697DFAAA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210637E2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Камфорфен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</w:p>
        </w:tc>
        <w:tc>
          <w:tcPr>
            <w:tcW w:w="3401" w:type="dxa"/>
          </w:tcPr>
          <w:p w14:paraId="069A90B4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14:paraId="283D29E0" w14:textId="77777777" w:rsidTr="00C30863">
        <w:trPr>
          <w:jc w:val="center"/>
        </w:trPr>
        <w:tc>
          <w:tcPr>
            <w:tcW w:w="2948" w:type="dxa"/>
            <w:vMerge/>
          </w:tcPr>
          <w:p w14:paraId="1682F111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3866D5A5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Камфорфен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</w:p>
        </w:tc>
        <w:tc>
          <w:tcPr>
            <w:tcW w:w="3401" w:type="dxa"/>
          </w:tcPr>
          <w:p w14:paraId="5C1EE4D2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14:paraId="4CA1C717" w14:textId="77777777" w:rsidTr="00C30863">
        <w:trPr>
          <w:jc w:val="center"/>
        </w:trPr>
        <w:tc>
          <w:tcPr>
            <w:tcW w:w="2948" w:type="dxa"/>
            <w:vMerge/>
          </w:tcPr>
          <w:p w14:paraId="4D7C4B31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345D8851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Крезатин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-паста</w:t>
            </w:r>
          </w:p>
        </w:tc>
        <w:tc>
          <w:tcPr>
            <w:tcW w:w="3401" w:type="dxa"/>
          </w:tcPr>
          <w:p w14:paraId="03436C63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14:paraId="15C03553" w14:textId="77777777" w:rsidTr="00C30863">
        <w:trPr>
          <w:jc w:val="center"/>
        </w:trPr>
        <w:tc>
          <w:tcPr>
            <w:tcW w:w="2948" w:type="dxa"/>
            <w:vMerge/>
          </w:tcPr>
          <w:p w14:paraId="755F8EE0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6DF93031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Иодент</w:t>
            </w:r>
            <w:proofErr w:type="spellEnd"/>
          </w:p>
        </w:tc>
        <w:tc>
          <w:tcPr>
            <w:tcW w:w="3401" w:type="dxa"/>
          </w:tcPr>
          <w:p w14:paraId="0BBABBB8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14:paraId="3AF3D4A5" w14:textId="77777777" w:rsidTr="00C30863">
        <w:trPr>
          <w:jc w:val="center"/>
        </w:trPr>
        <w:tc>
          <w:tcPr>
            <w:tcW w:w="2948" w:type="dxa"/>
            <w:vMerge/>
          </w:tcPr>
          <w:p w14:paraId="09CA5C77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3349F442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Крезодент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паста</w:t>
            </w:r>
          </w:p>
        </w:tc>
        <w:tc>
          <w:tcPr>
            <w:tcW w:w="3401" w:type="dxa"/>
          </w:tcPr>
          <w:p w14:paraId="372C5634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14:paraId="406B7CFF" w14:textId="77777777" w:rsidTr="00C30863">
        <w:trPr>
          <w:jc w:val="center"/>
        </w:trPr>
        <w:tc>
          <w:tcPr>
            <w:tcW w:w="2948" w:type="dxa"/>
            <w:vMerge/>
          </w:tcPr>
          <w:p w14:paraId="373189EB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0284DD42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Трикредент</w:t>
            </w:r>
            <w:proofErr w:type="spellEnd"/>
          </w:p>
        </w:tc>
        <w:tc>
          <w:tcPr>
            <w:tcW w:w="3401" w:type="dxa"/>
          </w:tcPr>
          <w:p w14:paraId="3E28DB22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14:paraId="51089049" w14:textId="77777777" w:rsidTr="00C30863">
        <w:trPr>
          <w:jc w:val="center"/>
        </w:trPr>
        <w:tc>
          <w:tcPr>
            <w:tcW w:w="2948" w:type="dxa"/>
            <w:vMerge w:val="restart"/>
          </w:tcPr>
          <w:p w14:paraId="76A724B7" w14:textId="31FE1BF4" w:rsidR="00F87E09" w:rsidRPr="00F87E09" w:rsidRDefault="006D730B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23. </w:t>
            </w:r>
            <w:r w:rsidR="00F87E09" w:rsidRPr="00F87E09">
              <w:rPr>
                <w:rFonts w:ascii="Times New Roman" w:hAnsi="Times New Roman" w:cs="Times New Roman"/>
                <w:sz w:val="24"/>
                <w:szCs w:val="24"/>
              </w:rPr>
              <w:t>Кальцийсодержащие препараты затворяющие</w:t>
            </w:r>
          </w:p>
        </w:tc>
        <w:tc>
          <w:tcPr>
            <w:tcW w:w="3285" w:type="dxa"/>
          </w:tcPr>
          <w:p w14:paraId="053877C5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Триоксидент</w:t>
            </w:r>
            <w:proofErr w:type="spellEnd"/>
          </w:p>
        </w:tc>
        <w:tc>
          <w:tcPr>
            <w:tcW w:w="3401" w:type="dxa"/>
          </w:tcPr>
          <w:p w14:paraId="62577AA2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</w:t>
            </w:r>
          </w:p>
        </w:tc>
      </w:tr>
      <w:tr w:rsidR="00F87E09" w:rsidRPr="00F87E09" w14:paraId="2F2B76F5" w14:textId="77777777" w:rsidTr="00C30863">
        <w:trPr>
          <w:jc w:val="center"/>
        </w:trPr>
        <w:tc>
          <w:tcPr>
            <w:tcW w:w="2948" w:type="dxa"/>
            <w:vMerge/>
          </w:tcPr>
          <w:p w14:paraId="50942EE3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5FD7A9A8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Рутдент</w:t>
            </w:r>
            <w:proofErr w:type="spellEnd"/>
          </w:p>
        </w:tc>
        <w:tc>
          <w:tcPr>
            <w:tcW w:w="3401" w:type="dxa"/>
          </w:tcPr>
          <w:p w14:paraId="6F948126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</w:t>
            </w:r>
          </w:p>
        </w:tc>
      </w:tr>
      <w:tr w:rsidR="00F87E09" w:rsidRPr="00F87E09" w14:paraId="7198705C" w14:textId="77777777" w:rsidTr="00C30863">
        <w:trPr>
          <w:jc w:val="center"/>
        </w:trPr>
        <w:tc>
          <w:tcPr>
            <w:tcW w:w="2948" w:type="dxa"/>
            <w:vMerge/>
          </w:tcPr>
          <w:p w14:paraId="317F5B10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7DD54847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Канал МТА</w:t>
            </w:r>
          </w:p>
        </w:tc>
        <w:tc>
          <w:tcPr>
            <w:tcW w:w="3401" w:type="dxa"/>
          </w:tcPr>
          <w:p w14:paraId="7A42D954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</w:t>
            </w:r>
          </w:p>
        </w:tc>
      </w:tr>
      <w:tr w:rsidR="00F87E09" w:rsidRPr="00F87E09" w14:paraId="50A23946" w14:textId="77777777" w:rsidTr="00C30863">
        <w:trPr>
          <w:jc w:val="center"/>
        </w:trPr>
        <w:tc>
          <w:tcPr>
            <w:tcW w:w="2948" w:type="dxa"/>
          </w:tcPr>
          <w:p w14:paraId="001B7B94" w14:textId="703747D1" w:rsidR="00F87E09" w:rsidRPr="00F87E09" w:rsidRDefault="006D730B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24. </w:t>
            </w:r>
            <w:proofErr w:type="spellStart"/>
            <w:r w:rsidR="00F87E09" w:rsidRPr="00F87E09">
              <w:rPr>
                <w:rFonts w:ascii="Times New Roman" w:hAnsi="Times New Roman" w:cs="Times New Roman"/>
                <w:sz w:val="24"/>
                <w:szCs w:val="24"/>
              </w:rPr>
              <w:t>Первичнотвердые</w:t>
            </w:r>
            <w:proofErr w:type="spellEnd"/>
          </w:p>
        </w:tc>
        <w:tc>
          <w:tcPr>
            <w:tcW w:w="3285" w:type="dxa"/>
          </w:tcPr>
          <w:p w14:paraId="39607D83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Гуттаперчевый штифт</w:t>
            </w:r>
          </w:p>
        </w:tc>
        <w:tc>
          <w:tcPr>
            <w:tcW w:w="3401" w:type="dxa"/>
          </w:tcPr>
          <w:p w14:paraId="45BBCC87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штифты в упаковке</w:t>
            </w:r>
          </w:p>
        </w:tc>
      </w:tr>
      <w:tr w:rsidR="00F87E09" w:rsidRPr="00F87E09" w14:paraId="04B01C14" w14:textId="77777777" w:rsidTr="00C30863">
        <w:trPr>
          <w:jc w:val="center"/>
        </w:trPr>
        <w:tc>
          <w:tcPr>
            <w:tcW w:w="9634" w:type="dxa"/>
            <w:gridSpan w:val="3"/>
          </w:tcPr>
          <w:p w14:paraId="7A7C1149" w14:textId="77777777" w:rsidR="00F87E09" w:rsidRPr="00F87E09" w:rsidRDefault="00F87E09" w:rsidP="006861B0">
            <w:pPr>
              <w:spacing w:after="1" w:line="220" w:lineRule="atLeast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Профилактические материалы</w:t>
            </w:r>
          </w:p>
        </w:tc>
      </w:tr>
      <w:tr w:rsidR="00F87E09" w:rsidRPr="00F87E09" w14:paraId="2D2BCFD2" w14:textId="77777777" w:rsidTr="00C30863">
        <w:trPr>
          <w:jc w:val="center"/>
        </w:trPr>
        <w:tc>
          <w:tcPr>
            <w:tcW w:w="2948" w:type="dxa"/>
            <w:vMerge w:val="restart"/>
          </w:tcPr>
          <w:p w14:paraId="7331D6CC" w14:textId="3176225E" w:rsidR="00F87E09" w:rsidRPr="00F87E09" w:rsidRDefault="006D730B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25. </w:t>
            </w:r>
            <w:r w:rsidR="00F87E09" w:rsidRPr="00F87E09">
              <w:rPr>
                <w:rFonts w:ascii="Times New Roman" w:hAnsi="Times New Roman" w:cs="Times New Roman"/>
                <w:sz w:val="24"/>
                <w:szCs w:val="24"/>
              </w:rPr>
              <w:t>Профилактика кариеса</w:t>
            </w:r>
          </w:p>
        </w:tc>
        <w:tc>
          <w:tcPr>
            <w:tcW w:w="3285" w:type="dxa"/>
          </w:tcPr>
          <w:p w14:paraId="5A0A3E67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Глуфторэд</w:t>
            </w:r>
            <w:proofErr w:type="spellEnd"/>
          </w:p>
        </w:tc>
        <w:tc>
          <w:tcPr>
            <w:tcW w:w="3401" w:type="dxa"/>
          </w:tcPr>
          <w:p w14:paraId="5608DDA4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 + жидкость</w:t>
            </w:r>
          </w:p>
        </w:tc>
      </w:tr>
      <w:tr w:rsidR="00F87E09" w:rsidRPr="00F87E09" w14:paraId="69467B24" w14:textId="77777777" w:rsidTr="00C30863">
        <w:trPr>
          <w:jc w:val="center"/>
        </w:trPr>
        <w:tc>
          <w:tcPr>
            <w:tcW w:w="2948" w:type="dxa"/>
            <w:vMerge/>
          </w:tcPr>
          <w:p w14:paraId="04D06CB5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4AE6FED2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Аргенат</w:t>
            </w:r>
            <w:proofErr w:type="spellEnd"/>
          </w:p>
        </w:tc>
        <w:tc>
          <w:tcPr>
            <w:tcW w:w="3401" w:type="dxa"/>
          </w:tcPr>
          <w:p w14:paraId="1ACA986E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14:paraId="5BAA132E" w14:textId="77777777" w:rsidTr="00C30863">
        <w:trPr>
          <w:jc w:val="center"/>
        </w:trPr>
        <w:tc>
          <w:tcPr>
            <w:tcW w:w="2948" w:type="dxa"/>
            <w:vMerge/>
          </w:tcPr>
          <w:p w14:paraId="4FEF0359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1F603D0F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Белак-фторлак</w:t>
            </w:r>
            <w:proofErr w:type="spellEnd"/>
          </w:p>
        </w:tc>
        <w:tc>
          <w:tcPr>
            <w:tcW w:w="3401" w:type="dxa"/>
          </w:tcPr>
          <w:p w14:paraId="4A13261D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лак</w:t>
            </w:r>
          </w:p>
        </w:tc>
      </w:tr>
      <w:tr w:rsidR="00F87E09" w:rsidRPr="00F87E09" w14:paraId="17F866B2" w14:textId="77777777" w:rsidTr="00C30863">
        <w:trPr>
          <w:jc w:val="center"/>
        </w:trPr>
        <w:tc>
          <w:tcPr>
            <w:tcW w:w="2948" w:type="dxa"/>
            <w:vMerge/>
          </w:tcPr>
          <w:p w14:paraId="26AEB417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173F8ACF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Профилак</w:t>
            </w:r>
            <w:proofErr w:type="spellEnd"/>
          </w:p>
        </w:tc>
        <w:tc>
          <w:tcPr>
            <w:tcW w:w="3401" w:type="dxa"/>
          </w:tcPr>
          <w:p w14:paraId="7BBCE05E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лак</w:t>
            </w:r>
          </w:p>
        </w:tc>
      </w:tr>
      <w:tr w:rsidR="00F87E09" w:rsidRPr="00F87E09" w14:paraId="2F53F076" w14:textId="77777777" w:rsidTr="00C30863">
        <w:trPr>
          <w:jc w:val="center"/>
        </w:trPr>
        <w:tc>
          <w:tcPr>
            <w:tcW w:w="2948" w:type="dxa"/>
            <w:vMerge/>
          </w:tcPr>
          <w:p w14:paraId="2F88678C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1EF93822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Фтор-Люкс</w:t>
            </w:r>
          </w:p>
        </w:tc>
        <w:tc>
          <w:tcPr>
            <w:tcW w:w="3401" w:type="dxa"/>
          </w:tcPr>
          <w:p w14:paraId="59EB34C3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 + жидкость</w:t>
            </w:r>
          </w:p>
        </w:tc>
      </w:tr>
      <w:tr w:rsidR="00F87E09" w:rsidRPr="00F87E09" w14:paraId="62BAE120" w14:textId="77777777" w:rsidTr="00C30863">
        <w:trPr>
          <w:jc w:val="center"/>
        </w:trPr>
        <w:tc>
          <w:tcPr>
            <w:tcW w:w="2948" w:type="dxa"/>
            <w:vMerge/>
          </w:tcPr>
          <w:p w14:paraId="423CAD9E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2CDD5C91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Белагель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/Р</w:t>
            </w:r>
          </w:p>
        </w:tc>
        <w:tc>
          <w:tcPr>
            <w:tcW w:w="3401" w:type="dxa"/>
          </w:tcPr>
          <w:p w14:paraId="4334FC2B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F87E09" w:rsidRPr="00F87E09" w14:paraId="785B36B5" w14:textId="77777777" w:rsidTr="00C30863">
        <w:trPr>
          <w:jc w:val="center"/>
        </w:trPr>
        <w:tc>
          <w:tcPr>
            <w:tcW w:w="2948" w:type="dxa"/>
            <w:vMerge/>
          </w:tcPr>
          <w:p w14:paraId="365B6ADB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6C1F326A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Нанофлюор</w:t>
            </w:r>
            <w:proofErr w:type="spellEnd"/>
          </w:p>
        </w:tc>
        <w:tc>
          <w:tcPr>
            <w:tcW w:w="3401" w:type="dxa"/>
          </w:tcPr>
          <w:p w14:paraId="03DE0B11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лак</w:t>
            </w:r>
          </w:p>
        </w:tc>
      </w:tr>
      <w:tr w:rsidR="00F87E09" w:rsidRPr="00F87E09" w14:paraId="2ACE78ED" w14:textId="77777777" w:rsidTr="00C30863">
        <w:trPr>
          <w:jc w:val="center"/>
        </w:trPr>
        <w:tc>
          <w:tcPr>
            <w:tcW w:w="2948" w:type="dxa"/>
            <w:vMerge/>
          </w:tcPr>
          <w:p w14:paraId="5E4EAC0C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0B2B3097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Гипостез</w:t>
            </w:r>
            <w:proofErr w:type="spellEnd"/>
          </w:p>
        </w:tc>
        <w:tc>
          <w:tcPr>
            <w:tcW w:w="3401" w:type="dxa"/>
          </w:tcPr>
          <w:p w14:paraId="12F3B75F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14:paraId="06E1ECE3" w14:textId="77777777" w:rsidTr="00C30863">
        <w:trPr>
          <w:jc w:val="center"/>
        </w:trPr>
        <w:tc>
          <w:tcPr>
            <w:tcW w:w="2948" w:type="dxa"/>
            <w:vMerge/>
          </w:tcPr>
          <w:p w14:paraId="4E01E587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39CF462F" w14:textId="77777777" w:rsidR="00F87E09" w:rsidRPr="00F87E09" w:rsidRDefault="00F87E09" w:rsidP="00F87E09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Противокариесный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лак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Радуга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1" w:type="dxa"/>
          </w:tcPr>
          <w:p w14:paraId="5FC44041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лак</w:t>
            </w:r>
          </w:p>
        </w:tc>
      </w:tr>
      <w:tr w:rsidR="00F87E09" w:rsidRPr="00F87E09" w14:paraId="0C957BF0" w14:textId="77777777" w:rsidTr="00C30863">
        <w:trPr>
          <w:jc w:val="center"/>
        </w:trPr>
        <w:tc>
          <w:tcPr>
            <w:tcW w:w="2948" w:type="dxa"/>
            <w:vMerge/>
          </w:tcPr>
          <w:p w14:paraId="244969D4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2F6DA7AF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Радогель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-Ф</w:t>
            </w:r>
          </w:p>
        </w:tc>
        <w:tc>
          <w:tcPr>
            <w:tcW w:w="3401" w:type="dxa"/>
          </w:tcPr>
          <w:p w14:paraId="1CC6AADC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F87E09" w:rsidRPr="00F87E09" w14:paraId="7AF9DE8E" w14:textId="77777777" w:rsidTr="00C30863">
        <w:trPr>
          <w:jc w:val="center"/>
        </w:trPr>
        <w:tc>
          <w:tcPr>
            <w:tcW w:w="2948" w:type="dxa"/>
            <w:vMerge/>
          </w:tcPr>
          <w:p w14:paraId="5DC05AA3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3761FEC0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Флюорофил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лак</w:t>
            </w:r>
          </w:p>
        </w:tc>
        <w:tc>
          <w:tcPr>
            <w:tcW w:w="3401" w:type="dxa"/>
          </w:tcPr>
          <w:p w14:paraId="4576D5EE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лак</w:t>
            </w:r>
          </w:p>
        </w:tc>
      </w:tr>
      <w:tr w:rsidR="00F87E09" w:rsidRPr="00F87E09" w14:paraId="452EC65A" w14:textId="77777777" w:rsidTr="00C30863">
        <w:trPr>
          <w:jc w:val="center"/>
        </w:trPr>
        <w:tc>
          <w:tcPr>
            <w:tcW w:w="2948" w:type="dxa"/>
            <w:vMerge w:val="restart"/>
          </w:tcPr>
          <w:p w14:paraId="5EDBD848" w14:textId="76E0004C" w:rsidR="00F87E09" w:rsidRPr="00F87E09" w:rsidRDefault="006D730B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26. </w:t>
            </w:r>
            <w:r w:rsidR="00F87E09" w:rsidRPr="00F87E09">
              <w:rPr>
                <w:rFonts w:ascii="Times New Roman" w:hAnsi="Times New Roman" w:cs="Times New Roman"/>
                <w:sz w:val="24"/>
                <w:szCs w:val="24"/>
              </w:rPr>
              <w:t>Профилактика гиперестезии</w:t>
            </w:r>
          </w:p>
        </w:tc>
        <w:tc>
          <w:tcPr>
            <w:tcW w:w="3285" w:type="dxa"/>
          </w:tcPr>
          <w:p w14:paraId="3305352C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Белак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F</w:t>
            </w:r>
          </w:p>
        </w:tc>
        <w:tc>
          <w:tcPr>
            <w:tcW w:w="3401" w:type="dxa"/>
          </w:tcPr>
          <w:p w14:paraId="69D5ABDA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лак</w:t>
            </w:r>
          </w:p>
        </w:tc>
      </w:tr>
      <w:tr w:rsidR="00F87E09" w:rsidRPr="00F87E09" w14:paraId="18C92833" w14:textId="77777777" w:rsidTr="00C30863">
        <w:trPr>
          <w:jc w:val="center"/>
        </w:trPr>
        <w:tc>
          <w:tcPr>
            <w:tcW w:w="2948" w:type="dxa"/>
            <w:vMerge/>
          </w:tcPr>
          <w:p w14:paraId="2E7C43B6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703E6EDD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Сенсистаб</w:t>
            </w:r>
            <w:proofErr w:type="spellEnd"/>
          </w:p>
        </w:tc>
        <w:tc>
          <w:tcPr>
            <w:tcW w:w="3401" w:type="dxa"/>
          </w:tcPr>
          <w:p w14:paraId="262FF4A5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жидкость, гель</w:t>
            </w:r>
          </w:p>
        </w:tc>
      </w:tr>
      <w:tr w:rsidR="00F87E09" w:rsidRPr="00F87E09" w14:paraId="0C60341A" w14:textId="77777777" w:rsidTr="00C30863">
        <w:trPr>
          <w:jc w:val="center"/>
        </w:trPr>
        <w:tc>
          <w:tcPr>
            <w:tcW w:w="2948" w:type="dxa"/>
            <w:vMerge/>
          </w:tcPr>
          <w:p w14:paraId="7817E03A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4701F7A6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Дентафлуор</w:t>
            </w:r>
            <w:proofErr w:type="spellEnd"/>
          </w:p>
        </w:tc>
        <w:tc>
          <w:tcPr>
            <w:tcW w:w="3401" w:type="dxa"/>
          </w:tcPr>
          <w:p w14:paraId="31866868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 + жидкость</w:t>
            </w:r>
          </w:p>
        </w:tc>
      </w:tr>
      <w:tr w:rsidR="00F87E09" w:rsidRPr="00F87E09" w14:paraId="651B263D" w14:textId="77777777" w:rsidTr="00C30863">
        <w:trPr>
          <w:jc w:val="center"/>
        </w:trPr>
        <w:tc>
          <w:tcPr>
            <w:tcW w:w="2948" w:type="dxa"/>
            <w:vMerge/>
          </w:tcPr>
          <w:p w14:paraId="61BB8683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72242ADA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Десенсетин</w:t>
            </w:r>
            <w:proofErr w:type="spellEnd"/>
          </w:p>
        </w:tc>
        <w:tc>
          <w:tcPr>
            <w:tcW w:w="3401" w:type="dxa"/>
          </w:tcPr>
          <w:p w14:paraId="708CD02C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суспензия, спрей, гель</w:t>
            </w:r>
          </w:p>
        </w:tc>
      </w:tr>
      <w:tr w:rsidR="00F87E09" w:rsidRPr="00F87E09" w14:paraId="0DA1DE93" w14:textId="77777777" w:rsidTr="00C30863">
        <w:trPr>
          <w:jc w:val="center"/>
        </w:trPr>
        <w:tc>
          <w:tcPr>
            <w:tcW w:w="2948" w:type="dxa"/>
            <w:vMerge/>
          </w:tcPr>
          <w:p w14:paraId="5D96CE8C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7D7EA945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Белагель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F</w:t>
            </w:r>
          </w:p>
        </w:tc>
        <w:tc>
          <w:tcPr>
            <w:tcW w:w="3401" w:type="dxa"/>
          </w:tcPr>
          <w:p w14:paraId="7F30C927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F87E09" w:rsidRPr="00F87E09" w14:paraId="12450871" w14:textId="77777777" w:rsidTr="00C30863">
        <w:trPr>
          <w:jc w:val="center"/>
        </w:trPr>
        <w:tc>
          <w:tcPr>
            <w:tcW w:w="2948" w:type="dxa"/>
            <w:vMerge/>
          </w:tcPr>
          <w:p w14:paraId="15E45531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73A4FD95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Десенсил</w:t>
            </w:r>
            <w:proofErr w:type="spellEnd"/>
          </w:p>
        </w:tc>
        <w:tc>
          <w:tcPr>
            <w:tcW w:w="3401" w:type="dxa"/>
          </w:tcPr>
          <w:p w14:paraId="1BA13398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гель, жидкость, паста</w:t>
            </w:r>
          </w:p>
        </w:tc>
      </w:tr>
      <w:tr w:rsidR="00F87E09" w:rsidRPr="00F87E09" w14:paraId="6227E619" w14:textId="77777777" w:rsidTr="00C30863">
        <w:trPr>
          <w:jc w:val="center"/>
        </w:trPr>
        <w:tc>
          <w:tcPr>
            <w:tcW w:w="2948" w:type="dxa"/>
            <w:vMerge/>
          </w:tcPr>
          <w:p w14:paraId="7D618FB1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22D285CB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Десенсиа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-актив</w:t>
            </w:r>
          </w:p>
        </w:tc>
        <w:tc>
          <w:tcPr>
            <w:tcW w:w="3401" w:type="dxa"/>
          </w:tcPr>
          <w:p w14:paraId="01638668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F87E09" w:rsidRPr="00F87E09" w14:paraId="0AE55B5B" w14:textId="77777777" w:rsidTr="00C30863">
        <w:trPr>
          <w:jc w:val="center"/>
        </w:trPr>
        <w:tc>
          <w:tcPr>
            <w:tcW w:w="2948" w:type="dxa"/>
            <w:vMerge/>
          </w:tcPr>
          <w:p w14:paraId="2FB32E44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0802BC33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Гипостез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-био</w:t>
            </w:r>
          </w:p>
        </w:tc>
        <w:tc>
          <w:tcPr>
            <w:tcW w:w="3401" w:type="dxa"/>
          </w:tcPr>
          <w:p w14:paraId="6BFAADAB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14:paraId="1D588D11" w14:textId="77777777" w:rsidTr="00C30863">
        <w:trPr>
          <w:jc w:val="center"/>
        </w:trPr>
        <w:tc>
          <w:tcPr>
            <w:tcW w:w="2948" w:type="dxa"/>
            <w:vMerge/>
          </w:tcPr>
          <w:p w14:paraId="1BEE6AA2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247D81A6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Гипостез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-фтор</w:t>
            </w:r>
          </w:p>
        </w:tc>
        <w:tc>
          <w:tcPr>
            <w:tcW w:w="3401" w:type="dxa"/>
          </w:tcPr>
          <w:p w14:paraId="7DE38B00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14:paraId="5B7DB76A" w14:textId="77777777" w:rsidTr="00C30863">
        <w:trPr>
          <w:jc w:val="center"/>
        </w:trPr>
        <w:tc>
          <w:tcPr>
            <w:tcW w:w="2948" w:type="dxa"/>
            <w:vMerge/>
          </w:tcPr>
          <w:p w14:paraId="692887A3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52E85679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СенсиДент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-гель</w:t>
            </w:r>
          </w:p>
        </w:tc>
        <w:tc>
          <w:tcPr>
            <w:tcW w:w="3401" w:type="dxa"/>
          </w:tcPr>
          <w:p w14:paraId="364A4D21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F87E09" w:rsidRPr="00F87E09" w14:paraId="2E3CC031" w14:textId="77777777" w:rsidTr="00C30863">
        <w:trPr>
          <w:jc w:val="center"/>
        </w:trPr>
        <w:tc>
          <w:tcPr>
            <w:tcW w:w="2948" w:type="dxa"/>
            <w:vMerge w:val="restart"/>
          </w:tcPr>
          <w:p w14:paraId="00F241D7" w14:textId="5770C42A" w:rsidR="00F87E09" w:rsidRPr="00F87E09" w:rsidRDefault="006D730B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27. </w:t>
            </w:r>
            <w:r w:rsidR="00F87E09" w:rsidRPr="00F87E09">
              <w:rPr>
                <w:rFonts w:ascii="Times New Roman" w:hAnsi="Times New Roman" w:cs="Times New Roman"/>
                <w:sz w:val="24"/>
                <w:szCs w:val="24"/>
              </w:rPr>
              <w:t>Средства для диагностики кариеса</w:t>
            </w:r>
          </w:p>
        </w:tc>
        <w:tc>
          <w:tcPr>
            <w:tcW w:w="3285" w:type="dxa"/>
          </w:tcPr>
          <w:p w14:paraId="68D490E5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Кариес-индикатор</w:t>
            </w:r>
          </w:p>
        </w:tc>
        <w:tc>
          <w:tcPr>
            <w:tcW w:w="3401" w:type="dxa"/>
          </w:tcPr>
          <w:p w14:paraId="3DC79F72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14:paraId="1D195745" w14:textId="77777777" w:rsidTr="00C30863">
        <w:trPr>
          <w:jc w:val="center"/>
        </w:trPr>
        <w:tc>
          <w:tcPr>
            <w:tcW w:w="2948" w:type="dxa"/>
            <w:vMerge/>
          </w:tcPr>
          <w:p w14:paraId="6BA5E13A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55BE6E92" w14:textId="77777777" w:rsidR="00F87E09" w:rsidRPr="00F87E09" w:rsidRDefault="00F87E09" w:rsidP="00F87E09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Колор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-тест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3401" w:type="dxa"/>
          </w:tcPr>
          <w:p w14:paraId="05A4C4AA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14:paraId="0C1BF09C" w14:textId="77777777" w:rsidTr="00C30863">
        <w:trPr>
          <w:jc w:val="center"/>
        </w:trPr>
        <w:tc>
          <w:tcPr>
            <w:tcW w:w="2948" w:type="dxa"/>
            <w:vMerge/>
          </w:tcPr>
          <w:p w14:paraId="7035BDAB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58BA2D86" w14:textId="77777777" w:rsidR="00F87E09" w:rsidRPr="00F87E09" w:rsidRDefault="00F87E09" w:rsidP="00F87E09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Радуга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1" w:type="dxa"/>
          </w:tcPr>
          <w:p w14:paraId="797156CD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14:paraId="153CC875" w14:textId="77777777" w:rsidTr="00C30863">
        <w:trPr>
          <w:jc w:val="center"/>
        </w:trPr>
        <w:tc>
          <w:tcPr>
            <w:tcW w:w="2948" w:type="dxa"/>
            <w:vMerge w:val="restart"/>
          </w:tcPr>
          <w:p w14:paraId="26EA4726" w14:textId="3614E53A" w:rsidR="00F87E09" w:rsidRPr="00F87E09" w:rsidRDefault="006D730B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28. </w:t>
            </w:r>
            <w:r w:rsidR="00F87E09" w:rsidRPr="00F87E09">
              <w:rPr>
                <w:rFonts w:ascii="Times New Roman" w:hAnsi="Times New Roman" w:cs="Times New Roman"/>
                <w:sz w:val="24"/>
                <w:szCs w:val="24"/>
              </w:rPr>
              <w:t>Средства для полировки пломб из композитов и СИЦ</w:t>
            </w:r>
          </w:p>
        </w:tc>
        <w:tc>
          <w:tcPr>
            <w:tcW w:w="3285" w:type="dxa"/>
          </w:tcPr>
          <w:p w14:paraId="04B8324F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Полирпаст</w:t>
            </w:r>
            <w:proofErr w:type="spellEnd"/>
          </w:p>
        </w:tc>
        <w:tc>
          <w:tcPr>
            <w:tcW w:w="3401" w:type="dxa"/>
          </w:tcPr>
          <w:p w14:paraId="296EA857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14:paraId="39A28373" w14:textId="77777777" w:rsidTr="00C30863">
        <w:trPr>
          <w:jc w:val="center"/>
        </w:trPr>
        <w:tc>
          <w:tcPr>
            <w:tcW w:w="2948" w:type="dxa"/>
            <w:vMerge/>
          </w:tcPr>
          <w:p w14:paraId="57E2E27B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36176871" w14:textId="77777777" w:rsidR="00F87E09" w:rsidRPr="00F87E09" w:rsidRDefault="00F87E09" w:rsidP="00F87E09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ПП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Радуга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1" w:type="dxa"/>
          </w:tcPr>
          <w:p w14:paraId="3B0E9623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14:paraId="672DD388" w14:textId="77777777" w:rsidTr="00C30863">
        <w:trPr>
          <w:jc w:val="center"/>
        </w:trPr>
        <w:tc>
          <w:tcPr>
            <w:tcW w:w="2948" w:type="dxa"/>
            <w:vMerge/>
          </w:tcPr>
          <w:p w14:paraId="2A99983D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61721E3F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ПолирДент</w:t>
            </w:r>
            <w:proofErr w:type="spellEnd"/>
          </w:p>
        </w:tc>
        <w:tc>
          <w:tcPr>
            <w:tcW w:w="3401" w:type="dxa"/>
          </w:tcPr>
          <w:p w14:paraId="71FF38AA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14:paraId="2D21B4BA" w14:textId="77777777" w:rsidTr="00C30863">
        <w:trPr>
          <w:jc w:val="center"/>
        </w:trPr>
        <w:tc>
          <w:tcPr>
            <w:tcW w:w="9634" w:type="dxa"/>
            <w:gridSpan w:val="3"/>
          </w:tcPr>
          <w:p w14:paraId="6418F952" w14:textId="77777777" w:rsidR="00F87E09" w:rsidRPr="00F87E09" w:rsidRDefault="00F87E09" w:rsidP="006861B0">
            <w:pPr>
              <w:spacing w:after="1" w:line="220" w:lineRule="atLeast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Материалы для хирургии</w:t>
            </w:r>
          </w:p>
        </w:tc>
      </w:tr>
      <w:tr w:rsidR="00F87E09" w:rsidRPr="00F87E09" w14:paraId="2F663804" w14:textId="77777777" w:rsidTr="00C30863">
        <w:trPr>
          <w:jc w:val="center"/>
        </w:trPr>
        <w:tc>
          <w:tcPr>
            <w:tcW w:w="2948" w:type="dxa"/>
            <w:vMerge w:val="restart"/>
          </w:tcPr>
          <w:p w14:paraId="011F19AB" w14:textId="796BFC4E" w:rsidR="00F87E09" w:rsidRPr="00F87E09" w:rsidRDefault="006D730B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29. </w:t>
            </w:r>
            <w:r w:rsidR="00F87E09" w:rsidRPr="00F87E09">
              <w:rPr>
                <w:rFonts w:ascii="Times New Roman" w:hAnsi="Times New Roman" w:cs="Times New Roman"/>
                <w:sz w:val="24"/>
                <w:szCs w:val="24"/>
              </w:rPr>
              <w:t>Шовный материал</w:t>
            </w:r>
          </w:p>
        </w:tc>
        <w:tc>
          <w:tcPr>
            <w:tcW w:w="3285" w:type="dxa"/>
          </w:tcPr>
          <w:p w14:paraId="21285D49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ПГА</w:t>
            </w:r>
          </w:p>
        </w:tc>
        <w:tc>
          <w:tcPr>
            <w:tcW w:w="3401" w:type="dxa"/>
          </w:tcPr>
          <w:p w14:paraId="248F7AC9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нить</w:t>
            </w:r>
          </w:p>
        </w:tc>
      </w:tr>
      <w:tr w:rsidR="00F87E09" w:rsidRPr="00F87E09" w14:paraId="6173CAF0" w14:textId="77777777" w:rsidTr="00C30863">
        <w:trPr>
          <w:jc w:val="center"/>
        </w:trPr>
        <w:tc>
          <w:tcPr>
            <w:tcW w:w="2948" w:type="dxa"/>
            <w:vMerge/>
          </w:tcPr>
          <w:p w14:paraId="7F7FBC1E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6260B81B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Мепфил</w:t>
            </w:r>
            <w:proofErr w:type="spellEnd"/>
          </w:p>
        </w:tc>
        <w:tc>
          <w:tcPr>
            <w:tcW w:w="3401" w:type="dxa"/>
          </w:tcPr>
          <w:p w14:paraId="3383C6F1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нить</w:t>
            </w:r>
          </w:p>
        </w:tc>
      </w:tr>
      <w:tr w:rsidR="00F87E09" w:rsidRPr="00F87E09" w14:paraId="6BF4D828" w14:textId="77777777" w:rsidTr="00C30863">
        <w:trPr>
          <w:jc w:val="center"/>
        </w:trPr>
        <w:tc>
          <w:tcPr>
            <w:tcW w:w="2948" w:type="dxa"/>
            <w:vMerge/>
          </w:tcPr>
          <w:p w14:paraId="323D4CA7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74B278FC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Фторэкс</w:t>
            </w:r>
            <w:proofErr w:type="spellEnd"/>
          </w:p>
        </w:tc>
        <w:tc>
          <w:tcPr>
            <w:tcW w:w="3401" w:type="dxa"/>
          </w:tcPr>
          <w:p w14:paraId="7DD83EF9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нить</w:t>
            </w:r>
          </w:p>
        </w:tc>
      </w:tr>
      <w:tr w:rsidR="00F87E09" w:rsidRPr="00F87E09" w14:paraId="3D591B4B" w14:textId="77777777" w:rsidTr="00C30863">
        <w:trPr>
          <w:jc w:val="center"/>
        </w:trPr>
        <w:tc>
          <w:tcPr>
            <w:tcW w:w="2948" w:type="dxa"/>
            <w:vMerge/>
          </w:tcPr>
          <w:p w14:paraId="2B15608E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6E260252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Ультрасорб</w:t>
            </w:r>
            <w:proofErr w:type="spellEnd"/>
          </w:p>
        </w:tc>
        <w:tc>
          <w:tcPr>
            <w:tcW w:w="3401" w:type="dxa"/>
          </w:tcPr>
          <w:p w14:paraId="433402B8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нить</w:t>
            </w:r>
          </w:p>
        </w:tc>
      </w:tr>
      <w:tr w:rsidR="00F87E09" w:rsidRPr="00F87E09" w14:paraId="3A8D6C7B" w14:textId="77777777" w:rsidTr="00C30863">
        <w:trPr>
          <w:jc w:val="center"/>
        </w:trPr>
        <w:tc>
          <w:tcPr>
            <w:tcW w:w="2948" w:type="dxa"/>
            <w:vMerge/>
          </w:tcPr>
          <w:p w14:paraId="1E78ECE8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20253FE6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Моносорб</w:t>
            </w:r>
            <w:proofErr w:type="spellEnd"/>
          </w:p>
        </w:tc>
        <w:tc>
          <w:tcPr>
            <w:tcW w:w="3401" w:type="dxa"/>
          </w:tcPr>
          <w:p w14:paraId="50111632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нить</w:t>
            </w:r>
          </w:p>
        </w:tc>
      </w:tr>
      <w:tr w:rsidR="00F87E09" w:rsidRPr="00F87E09" w14:paraId="686E4F36" w14:textId="77777777" w:rsidTr="00C30863">
        <w:trPr>
          <w:jc w:val="center"/>
        </w:trPr>
        <w:tc>
          <w:tcPr>
            <w:tcW w:w="2948" w:type="dxa"/>
            <w:vMerge/>
          </w:tcPr>
          <w:p w14:paraId="5E878F3C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118EE7DC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Шелк</w:t>
            </w:r>
          </w:p>
        </w:tc>
        <w:tc>
          <w:tcPr>
            <w:tcW w:w="3401" w:type="dxa"/>
          </w:tcPr>
          <w:p w14:paraId="3261AE73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нить</w:t>
            </w:r>
          </w:p>
        </w:tc>
      </w:tr>
      <w:tr w:rsidR="00F87E09" w:rsidRPr="00F87E09" w14:paraId="13B7DE5A" w14:textId="77777777" w:rsidTr="00C30863">
        <w:trPr>
          <w:jc w:val="center"/>
        </w:trPr>
        <w:tc>
          <w:tcPr>
            <w:tcW w:w="2948" w:type="dxa"/>
            <w:vMerge/>
          </w:tcPr>
          <w:p w14:paraId="6AE1B7DC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70576CAD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Кетгут</w:t>
            </w:r>
          </w:p>
        </w:tc>
        <w:tc>
          <w:tcPr>
            <w:tcW w:w="3401" w:type="dxa"/>
          </w:tcPr>
          <w:p w14:paraId="64F12F7E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нить</w:t>
            </w:r>
          </w:p>
        </w:tc>
      </w:tr>
      <w:tr w:rsidR="00F87E09" w:rsidRPr="00F87E09" w14:paraId="7795D35C" w14:textId="77777777" w:rsidTr="00C30863">
        <w:trPr>
          <w:jc w:val="center"/>
        </w:trPr>
        <w:tc>
          <w:tcPr>
            <w:tcW w:w="2948" w:type="dxa"/>
            <w:vMerge w:val="restart"/>
          </w:tcPr>
          <w:p w14:paraId="0FD9D38D" w14:textId="2A96AF1E" w:rsidR="00F87E09" w:rsidRPr="00F87E09" w:rsidRDefault="006D730B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30. </w:t>
            </w:r>
            <w:r w:rsidR="00F87E09"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Препараты для профилактики и лечения </w:t>
            </w:r>
            <w:proofErr w:type="spellStart"/>
            <w:r w:rsidR="00F87E09" w:rsidRPr="00F87E09">
              <w:rPr>
                <w:rFonts w:ascii="Times New Roman" w:hAnsi="Times New Roman" w:cs="Times New Roman"/>
                <w:sz w:val="24"/>
                <w:szCs w:val="24"/>
              </w:rPr>
              <w:t>альвеолита</w:t>
            </w:r>
            <w:proofErr w:type="spellEnd"/>
          </w:p>
        </w:tc>
        <w:tc>
          <w:tcPr>
            <w:tcW w:w="3285" w:type="dxa"/>
          </w:tcPr>
          <w:p w14:paraId="32958C2F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Альвостаз</w:t>
            </w:r>
            <w:proofErr w:type="spellEnd"/>
          </w:p>
        </w:tc>
        <w:tc>
          <w:tcPr>
            <w:tcW w:w="3401" w:type="dxa"/>
          </w:tcPr>
          <w:p w14:paraId="2E2FB740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губка, жгутики</w:t>
            </w:r>
          </w:p>
        </w:tc>
      </w:tr>
      <w:tr w:rsidR="00F87E09" w:rsidRPr="00F87E09" w14:paraId="3EC1AEB5" w14:textId="77777777" w:rsidTr="00C30863">
        <w:trPr>
          <w:jc w:val="center"/>
        </w:trPr>
        <w:tc>
          <w:tcPr>
            <w:tcW w:w="2948" w:type="dxa"/>
            <w:vMerge/>
          </w:tcPr>
          <w:p w14:paraId="49DA6AB4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5B3C6603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Альгистаб</w:t>
            </w:r>
            <w:proofErr w:type="spellEnd"/>
          </w:p>
        </w:tc>
        <w:tc>
          <w:tcPr>
            <w:tcW w:w="3401" w:type="dxa"/>
          </w:tcPr>
          <w:p w14:paraId="37226D23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</w:t>
            </w:r>
          </w:p>
        </w:tc>
      </w:tr>
      <w:tr w:rsidR="00F87E09" w:rsidRPr="00F87E09" w14:paraId="17C66DC2" w14:textId="77777777" w:rsidTr="00C30863">
        <w:trPr>
          <w:jc w:val="center"/>
        </w:trPr>
        <w:tc>
          <w:tcPr>
            <w:tcW w:w="2948" w:type="dxa"/>
            <w:vMerge w:val="restart"/>
          </w:tcPr>
          <w:p w14:paraId="27582B2D" w14:textId="64A7A8F2" w:rsidR="00F87E09" w:rsidRPr="00F87E09" w:rsidRDefault="006D730B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31. </w:t>
            </w:r>
            <w:r w:rsidR="00F87E09" w:rsidRPr="00F87E09">
              <w:rPr>
                <w:rFonts w:ascii="Times New Roman" w:hAnsi="Times New Roman" w:cs="Times New Roman"/>
                <w:sz w:val="24"/>
                <w:szCs w:val="24"/>
              </w:rPr>
              <w:t>Препараты гемостатические</w:t>
            </w:r>
          </w:p>
        </w:tc>
        <w:tc>
          <w:tcPr>
            <w:tcW w:w="3285" w:type="dxa"/>
          </w:tcPr>
          <w:p w14:paraId="7C7D1384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Альванес</w:t>
            </w:r>
            <w:proofErr w:type="spellEnd"/>
          </w:p>
        </w:tc>
        <w:tc>
          <w:tcPr>
            <w:tcW w:w="3401" w:type="dxa"/>
          </w:tcPr>
          <w:p w14:paraId="6562BBAB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паста, порошок</w:t>
            </w:r>
          </w:p>
        </w:tc>
      </w:tr>
      <w:tr w:rsidR="00F87E09" w:rsidRPr="00F87E09" w14:paraId="2F80D127" w14:textId="77777777" w:rsidTr="00C30863">
        <w:trPr>
          <w:jc w:val="center"/>
        </w:trPr>
        <w:tc>
          <w:tcPr>
            <w:tcW w:w="2948" w:type="dxa"/>
            <w:vMerge/>
          </w:tcPr>
          <w:p w14:paraId="326D6EC3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2B3F0D07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Алюмогель</w:t>
            </w:r>
            <w:proofErr w:type="spellEnd"/>
          </w:p>
        </w:tc>
        <w:tc>
          <w:tcPr>
            <w:tcW w:w="3401" w:type="dxa"/>
          </w:tcPr>
          <w:p w14:paraId="2CE38562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F87E09" w:rsidRPr="00F87E09" w14:paraId="2924AA12" w14:textId="77777777" w:rsidTr="00C30863">
        <w:trPr>
          <w:jc w:val="center"/>
        </w:trPr>
        <w:tc>
          <w:tcPr>
            <w:tcW w:w="2948" w:type="dxa"/>
            <w:vMerge/>
          </w:tcPr>
          <w:p w14:paraId="7BE482C1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08793228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Капрамин</w:t>
            </w:r>
            <w:proofErr w:type="spellEnd"/>
          </w:p>
        </w:tc>
        <w:tc>
          <w:tcPr>
            <w:tcW w:w="3401" w:type="dxa"/>
          </w:tcPr>
          <w:p w14:paraId="2C85EEBE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14:paraId="22193149" w14:textId="77777777" w:rsidTr="00C30863">
        <w:trPr>
          <w:jc w:val="center"/>
        </w:trPr>
        <w:tc>
          <w:tcPr>
            <w:tcW w:w="2948" w:type="dxa"/>
            <w:vMerge/>
          </w:tcPr>
          <w:p w14:paraId="7E9D2D1B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6ED86A54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Жидкость для остановки </w:t>
            </w: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десневого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кровотечения</w:t>
            </w:r>
          </w:p>
        </w:tc>
        <w:tc>
          <w:tcPr>
            <w:tcW w:w="3401" w:type="dxa"/>
          </w:tcPr>
          <w:p w14:paraId="7F740CBA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14:paraId="6D114DE3" w14:textId="77777777" w:rsidTr="00C30863">
        <w:trPr>
          <w:jc w:val="center"/>
        </w:trPr>
        <w:tc>
          <w:tcPr>
            <w:tcW w:w="2948" w:type="dxa"/>
            <w:vMerge w:val="restart"/>
          </w:tcPr>
          <w:p w14:paraId="3B847EC8" w14:textId="07C14E4A" w:rsidR="00F87E09" w:rsidRPr="00F87E09" w:rsidRDefault="006D730B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32. </w:t>
            </w:r>
            <w:r w:rsidR="00F87E09"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Хирургические </w:t>
            </w:r>
            <w:proofErr w:type="spellStart"/>
            <w:r w:rsidR="00F87E09" w:rsidRPr="00F87E09">
              <w:rPr>
                <w:rFonts w:ascii="Times New Roman" w:hAnsi="Times New Roman" w:cs="Times New Roman"/>
                <w:sz w:val="24"/>
                <w:szCs w:val="24"/>
              </w:rPr>
              <w:t>остеопластические</w:t>
            </w:r>
            <w:proofErr w:type="spellEnd"/>
            <w:r w:rsidR="00F87E09"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</w:t>
            </w:r>
          </w:p>
        </w:tc>
        <w:tc>
          <w:tcPr>
            <w:tcW w:w="3285" w:type="dxa"/>
          </w:tcPr>
          <w:p w14:paraId="6500A083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Остеоиндуцин</w:t>
            </w:r>
            <w:proofErr w:type="spellEnd"/>
          </w:p>
        </w:tc>
        <w:tc>
          <w:tcPr>
            <w:tcW w:w="3401" w:type="dxa"/>
          </w:tcPr>
          <w:p w14:paraId="641AA3F8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гранулы</w:t>
            </w:r>
          </w:p>
        </w:tc>
      </w:tr>
      <w:tr w:rsidR="00F87E09" w:rsidRPr="00F87E09" w14:paraId="52B6D711" w14:textId="77777777" w:rsidTr="00C30863">
        <w:trPr>
          <w:jc w:val="center"/>
        </w:trPr>
        <w:tc>
          <w:tcPr>
            <w:tcW w:w="2948" w:type="dxa"/>
            <w:vMerge/>
          </w:tcPr>
          <w:p w14:paraId="4BE5F3C7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4FC5EBF0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Гиалуост</w:t>
            </w:r>
            <w:proofErr w:type="spellEnd"/>
          </w:p>
        </w:tc>
        <w:tc>
          <w:tcPr>
            <w:tcW w:w="3401" w:type="dxa"/>
          </w:tcPr>
          <w:p w14:paraId="76F93D70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гранулы</w:t>
            </w:r>
          </w:p>
        </w:tc>
      </w:tr>
      <w:tr w:rsidR="00F87E09" w:rsidRPr="00F87E09" w14:paraId="0FE1A7F2" w14:textId="77777777" w:rsidTr="00C30863">
        <w:trPr>
          <w:jc w:val="center"/>
        </w:trPr>
        <w:tc>
          <w:tcPr>
            <w:tcW w:w="2948" w:type="dxa"/>
            <w:vMerge/>
          </w:tcPr>
          <w:p w14:paraId="4B6577E0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0EB497E8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Биопласт-дент</w:t>
            </w:r>
            <w:proofErr w:type="spellEnd"/>
          </w:p>
        </w:tc>
        <w:tc>
          <w:tcPr>
            <w:tcW w:w="3401" w:type="dxa"/>
          </w:tcPr>
          <w:p w14:paraId="4134565B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гранулы</w:t>
            </w:r>
          </w:p>
        </w:tc>
      </w:tr>
      <w:tr w:rsidR="00F87E09" w:rsidRPr="00F87E09" w14:paraId="3C9B961E" w14:textId="77777777" w:rsidTr="00C30863">
        <w:trPr>
          <w:jc w:val="center"/>
        </w:trPr>
        <w:tc>
          <w:tcPr>
            <w:tcW w:w="2948" w:type="dxa"/>
            <w:vMerge/>
          </w:tcPr>
          <w:p w14:paraId="5EF49BF2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690F731F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Клипдент</w:t>
            </w:r>
            <w:proofErr w:type="spellEnd"/>
          </w:p>
        </w:tc>
        <w:tc>
          <w:tcPr>
            <w:tcW w:w="3401" w:type="dxa"/>
          </w:tcPr>
          <w:p w14:paraId="10C04ECC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гранулы</w:t>
            </w:r>
          </w:p>
        </w:tc>
      </w:tr>
      <w:tr w:rsidR="00F87E09" w:rsidRPr="00F87E09" w14:paraId="20DA4439" w14:textId="77777777" w:rsidTr="00C30863">
        <w:trPr>
          <w:jc w:val="center"/>
        </w:trPr>
        <w:tc>
          <w:tcPr>
            <w:tcW w:w="2948" w:type="dxa"/>
            <w:vMerge/>
          </w:tcPr>
          <w:p w14:paraId="37DAC49B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5EB541A1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Клипдент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-цем</w:t>
            </w:r>
          </w:p>
        </w:tc>
        <w:tc>
          <w:tcPr>
            <w:tcW w:w="3401" w:type="dxa"/>
          </w:tcPr>
          <w:p w14:paraId="6AA396BA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 + порошок</w:t>
            </w:r>
          </w:p>
        </w:tc>
      </w:tr>
      <w:tr w:rsidR="00F87E09" w:rsidRPr="00F87E09" w14:paraId="25D6A685" w14:textId="77777777" w:rsidTr="00C30863">
        <w:trPr>
          <w:jc w:val="center"/>
        </w:trPr>
        <w:tc>
          <w:tcPr>
            <w:tcW w:w="2948" w:type="dxa"/>
            <w:vMerge/>
          </w:tcPr>
          <w:p w14:paraId="707812B3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49724E9E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Альвобел</w:t>
            </w:r>
            <w:proofErr w:type="spellEnd"/>
          </w:p>
        </w:tc>
        <w:tc>
          <w:tcPr>
            <w:tcW w:w="3401" w:type="dxa"/>
          </w:tcPr>
          <w:p w14:paraId="413EEB53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губка</w:t>
            </w:r>
          </w:p>
        </w:tc>
      </w:tr>
      <w:tr w:rsidR="00F87E09" w:rsidRPr="00F87E09" w14:paraId="7696B4E3" w14:textId="77777777" w:rsidTr="00C30863">
        <w:trPr>
          <w:jc w:val="center"/>
        </w:trPr>
        <w:tc>
          <w:tcPr>
            <w:tcW w:w="2948" w:type="dxa"/>
            <w:vMerge w:val="restart"/>
          </w:tcPr>
          <w:p w14:paraId="36BF0E37" w14:textId="06AF22F4" w:rsidR="00F87E09" w:rsidRPr="00F87E09" w:rsidRDefault="006D730B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33. </w:t>
            </w:r>
            <w:r w:rsidR="00F87E09" w:rsidRPr="00F87E09">
              <w:rPr>
                <w:rFonts w:ascii="Times New Roman" w:hAnsi="Times New Roman" w:cs="Times New Roman"/>
                <w:sz w:val="24"/>
                <w:szCs w:val="24"/>
              </w:rPr>
              <w:t>Вспомогательные материалы</w:t>
            </w:r>
          </w:p>
        </w:tc>
        <w:tc>
          <w:tcPr>
            <w:tcW w:w="3285" w:type="dxa"/>
          </w:tcPr>
          <w:p w14:paraId="5A911BE9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Бумага артикуляционная</w:t>
            </w:r>
          </w:p>
        </w:tc>
        <w:tc>
          <w:tcPr>
            <w:tcW w:w="3401" w:type="dxa"/>
          </w:tcPr>
          <w:p w14:paraId="0BE8A1E0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E09" w:rsidRPr="00F87E09" w14:paraId="253C26BB" w14:textId="77777777" w:rsidTr="00C30863">
        <w:trPr>
          <w:jc w:val="center"/>
        </w:trPr>
        <w:tc>
          <w:tcPr>
            <w:tcW w:w="2948" w:type="dxa"/>
            <w:vMerge/>
          </w:tcPr>
          <w:p w14:paraId="0EA6503E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1D612408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Бумажные абсорберы</w:t>
            </w:r>
          </w:p>
        </w:tc>
        <w:tc>
          <w:tcPr>
            <w:tcW w:w="3401" w:type="dxa"/>
          </w:tcPr>
          <w:p w14:paraId="32B001A7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E09" w:rsidRPr="00F87E09" w14:paraId="058213A9" w14:textId="77777777" w:rsidTr="00C30863">
        <w:trPr>
          <w:jc w:val="center"/>
        </w:trPr>
        <w:tc>
          <w:tcPr>
            <w:tcW w:w="2948" w:type="dxa"/>
            <w:vMerge/>
          </w:tcPr>
          <w:p w14:paraId="0FA69D37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05EA1330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Воск липкий</w:t>
            </w:r>
          </w:p>
        </w:tc>
        <w:tc>
          <w:tcPr>
            <w:tcW w:w="3401" w:type="dxa"/>
          </w:tcPr>
          <w:p w14:paraId="7FEEC17F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E09" w:rsidRPr="00F87E09" w14:paraId="620090D8" w14:textId="77777777" w:rsidTr="00C30863">
        <w:trPr>
          <w:jc w:val="center"/>
        </w:trPr>
        <w:tc>
          <w:tcPr>
            <w:tcW w:w="2948" w:type="dxa"/>
            <w:vMerge/>
          </w:tcPr>
          <w:p w14:paraId="6A38EADF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24975ADC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Нить </w:t>
            </w: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ретракционная</w:t>
            </w:r>
            <w:proofErr w:type="spellEnd"/>
          </w:p>
        </w:tc>
        <w:tc>
          <w:tcPr>
            <w:tcW w:w="3401" w:type="dxa"/>
          </w:tcPr>
          <w:p w14:paraId="5D856856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E09" w:rsidRPr="00F87E09" w14:paraId="0E107CDA" w14:textId="77777777" w:rsidTr="00C30863">
        <w:trPr>
          <w:jc w:val="center"/>
        </w:trPr>
        <w:tc>
          <w:tcPr>
            <w:tcW w:w="2948" w:type="dxa"/>
            <w:vMerge/>
          </w:tcPr>
          <w:p w14:paraId="4AC193FF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7F577C31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Клинья фиксирующие</w:t>
            </w:r>
          </w:p>
        </w:tc>
        <w:tc>
          <w:tcPr>
            <w:tcW w:w="3401" w:type="dxa"/>
          </w:tcPr>
          <w:p w14:paraId="5A446CD8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E09" w:rsidRPr="00F87E09" w14:paraId="478EF469" w14:textId="77777777" w:rsidTr="00C30863">
        <w:trPr>
          <w:jc w:val="center"/>
        </w:trPr>
        <w:tc>
          <w:tcPr>
            <w:tcW w:w="2948" w:type="dxa"/>
            <w:vMerge/>
          </w:tcPr>
          <w:p w14:paraId="29927DA1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73EA596F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Белагель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-О (эндо) для отбеливания</w:t>
            </w:r>
          </w:p>
        </w:tc>
        <w:tc>
          <w:tcPr>
            <w:tcW w:w="3401" w:type="dxa"/>
          </w:tcPr>
          <w:p w14:paraId="0075F043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F87E09" w:rsidRPr="00F87E09" w14:paraId="77B2DF24" w14:textId="77777777" w:rsidTr="00C30863">
        <w:trPr>
          <w:jc w:val="center"/>
        </w:trPr>
        <w:tc>
          <w:tcPr>
            <w:tcW w:w="2948" w:type="dxa"/>
            <w:vMerge/>
          </w:tcPr>
          <w:p w14:paraId="52433138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76C404D0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Аксил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(защитное покрытие пломб)</w:t>
            </w:r>
          </w:p>
        </w:tc>
        <w:tc>
          <w:tcPr>
            <w:tcW w:w="3401" w:type="dxa"/>
          </w:tcPr>
          <w:p w14:paraId="58F986BD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14:paraId="7A365A13" w14:textId="77777777" w:rsidTr="00C30863">
        <w:trPr>
          <w:jc w:val="center"/>
        </w:trPr>
        <w:tc>
          <w:tcPr>
            <w:tcW w:w="2948" w:type="dxa"/>
            <w:vMerge/>
          </w:tcPr>
          <w:p w14:paraId="24276A28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17204099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Белабонб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адгезив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химического отверждения)</w:t>
            </w:r>
          </w:p>
        </w:tc>
        <w:tc>
          <w:tcPr>
            <w:tcW w:w="3401" w:type="dxa"/>
          </w:tcPr>
          <w:p w14:paraId="4B5AECAC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 + жидкость</w:t>
            </w:r>
          </w:p>
        </w:tc>
      </w:tr>
      <w:tr w:rsidR="00F87E09" w:rsidRPr="00F87E09" w14:paraId="7AE1D663" w14:textId="77777777" w:rsidTr="00C30863">
        <w:trPr>
          <w:jc w:val="center"/>
        </w:trPr>
        <w:tc>
          <w:tcPr>
            <w:tcW w:w="2948" w:type="dxa"/>
            <w:vMerge/>
          </w:tcPr>
          <w:p w14:paraId="122A71B5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0158E853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Гель для травления</w:t>
            </w:r>
          </w:p>
        </w:tc>
        <w:tc>
          <w:tcPr>
            <w:tcW w:w="3401" w:type="dxa"/>
          </w:tcPr>
          <w:p w14:paraId="4AD57B23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F87E09" w:rsidRPr="00F87E09" w14:paraId="59FB479A" w14:textId="77777777" w:rsidTr="00C30863">
        <w:trPr>
          <w:jc w:val="center"/>
        </w:trPr>
        <w:tc>
          <w:tcPr>
            <w:tcW w:w="2948" w:type="dxa"/>
            <w:vMerge/>
          </w:tcPr>
          <w:p w14:paraId="44EA961E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768DC401" w14:textId="77777777" w:rsidR="00F87E09" w:rsidRPr="00F87E09" w:rsidRDefault="00F87E09" w:rsidP="00F87E09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ПЗ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Радуга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1" w:type="dxa"/>
          </w:tcPr>
          <w:p w14:paraId="37A542AA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14:paraId="7813EA16" w14:textId="77777777" w:rsidTr="00C30863">
        <w:trPr>
          <w:jc w:val="center"/>
        </w:trPr>
        <w:tc>
          <w:tcPr>
            <w:tcW w:w="2948" w:type="dxa"/>
            <w:vMerge w:val="restart"/>
          </w:tcPr>
          <w:p w14:paraId="17F6C29A" w14:textId="54777A5A" w:rsidR="00F87E09" w:rsidRPr="00F87E09" w:rsidRDefault="006D730B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34. </w:t>
            </w:r>
            <w:r w:rsidR="00F87E09" w:rsidRPr="00F87E09">
              <w:rPr>
                <w:rFonts w:ascii="Times New Roman" w:hAnsi="Times New Roman" w:cs="Times New Roman"/>
                <w:sz w:val="24"/>
                <w:szCs w:val="24"/>
              </w:rPr>
              <w:t>Индикаторы зубного налета</w:t>
            </w:r>
          </w:p>
        </w:tc>
        <w:tc>
          <w:tcPr>
            <w:tcW w:w="3285" w:type="dxa"/>
          </w:tcPr>
          <w:p w14:paraId="709457BF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Белагель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</w:p>
        </w:tc>
        <w:tc>
          <w:tcPr>
            <w:tcW w:w="3401" w:type="dxa"/>
          </w:tcPr>
          <w:p w14:paraId="05F7375F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F87E09" w:rsidRPr="00F87E09" w14:paraId="4F45AD9A" w14:textId="77777777" w:rsidTr="00C30863">
        <w:trPr>
          <w:jc w:val="center"/>
        </w:trPr>
        <w:tc>
          <w:tcPr>
            <w:tcW w:w="2948" w:type="dxa"/>
            <w:vMerge/>
          </w:tcPr>
          <w:p w14:paraId="2F083F23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6A6ADFFA" w14:textId="77777777" w:rsidR="00F87E09" w:rsidRPr="00F87E09" w:rsidRDefault="00F87E09" w:rsidP="00F87E09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Колор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-тест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3401" w:type="dxa"/>
          </w:tcPr>
          <w:p w14:paraId="211F77DA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14:paraId="679AC045" w14:textId="77777777" w:rsidTr="00C30863">
        <w:trPr>
          <w:jc w:val="center"/>
        </w:trPr>
        <w:tc>
          <w:tcPr>
            <w:tcW w:w="2948" w:type="dxa"/>
            <w:vMerge w:val="restart"/>
          </w:tcPr>
          <w:p w14:paraId="3F21CAC2" w14:textId="551F8421" w:rsidR="00F87E09" w:rsidRPr="00F87E09" w:rsidRDefault="006D730B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35. </w:t>
            </w:r>
            <w:r w:rsidR="00F87E09" w:rsidRPr="00F87E09">
              <w:rPr>
                <w:rFonts w:ascii="Times New Roman" w:hAnsi="Times New Roman" w:cs="Times New Roman"/>
                <w:sz w:val="24"/>
                <w:szCs w:val="24"/>
              </w:rPr>
              <w:t>Снятие зубных отложений</w:t>
            </w:r>
          </w:p>
        </w:tc>
        <w:tc>
          <w:tcPr>
            <w:tcW w:w="3285" w:type="dxa"/>
          </w:tcPr>
          <w:p w14:paraId="0E6C37D7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Скалинг</w:t>
            </w:r>
            <w:proofErr w:type="spellEnd"/>
          </w:p>
        </w:tc>
        <w:tc>
          <w:tcPr>
            <w:tcW w:w="3401" w:type="dxa"/>
          </w:tcPr>
          <w:p w14:paraId="68A6F1E5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F87E09" w:rsidRPr="00F87E09" w14:paraId="13CC4FD2" w14:textId="77777777" w:rsidTr="00C30863">
        <w:trPr>
          <w:jc w:val="center"/>
        </w:trPr>
        <w:tc>
          <w:tcPr>
            <w:tcW w:w="2948" w:type="dxa"/>
            <w:vMerge/>
          </w:tcPr>
          <w:p w14:paraId="36CF0E5A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40667321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Полидент</w:t>
            </w:r>
            <w:proofErr w:type="spellEnd"/>
          </w:p>
        </w:tc>
        <w:tc>
          <w:tcPr>
            <w:tcW w:w="3401" w:type="dxa"/>
          </w:tcPr>
          <w:p w14:paraId="355B8A10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14:paraId="0C51FF38" w14:textId="77777777" w:rsidTr="00C30863">
        <w:trPr>
          <w:jc w:val="center"/>
        </w:trPr>
        <w:tc>
          <w:tcPr>
            <w:tcW w:w="2948" w:type="dxa"/>
            <w:vMerge/>
          </w:tcPr>
          <w:p w14:paraId="201EF41F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5E881204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Полирен</w:t>
            </w:r>
            <w:proofErr w:type="spellEnd"/>
          </w:p>
        </w:tc>
        <w:tc>
          <w:tcPr>
            <w:tcW w:w="3401" w:type="dxa"/>
          </w:tcPr>
          <w:p w14:paraId="25280B9B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14:paraId="59AA7291" w14:textId="77777777" w:rsidTr="00C30863">
        <w:trPr>
          <w:jc w:val="center"/>
        </w:trPr>
        <w:tc>
          <w:tcPr>
            <w:tcW w:w="2948" w:type="dxa"/>
            <w:vMerge/>
          </w:tcPr>
          <w:p w14:paraId="40B8CCE1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0C989CCC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Полипаст</w:t>
            </w:r>
            <w:proofErr w:type="spellEnd"/>
          </w:p>
        </w:tc>
        <w:tc>
          <w:tcPr>
            <w:tcW w:w="3401" w:type="dxa"/>
          </w:tcPr>
          <w:p w14:paraId="55C3F568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14:paraId="5F82F8F8" w14:textId="77777777" w:rsidTr="00C30863">
        <w:trPr>
          <w:jc w:val="center"/>
        </w:trPr>
        <w:tc>
          <w:tcPr>
            <w:tcW w:w="2948" w:type="dxa"/>
            <w:vMerge/>
          </w:tcPr>
          <w:p w14:paraId="7AFA1211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66941DDE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Радогель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-О</w:t>
            </w:r>
          </w:p>
        </w:tc>
        <w:tc>
          <w:tcPr>
            <w:tcW w:w="3401" w:type="dxa"/>
          </w:tcPr>
          <w:p w14:paraId="5B4ACC0D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F87E09" w:rsidRPr="00F87E09" w14:paraId="4B5E5A12" w14:textId="77777777" w:rsidTr="00C30863">
        <w:trPr>
          <w:jc w:val="center"/>
        </w:trPr>
        <w:tc>
          <w:tcPr>
            <w:tcW w:w="2948" w:type="dxa"/>
            <w:vMerge/>
          </w:tcPr>
          <w:p w14:paraId="3E9631AA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22FC0BFE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Радогель-ХР</w:t>
            </w:r>
            <w:proofErr w:type="spellEnd"/>
          </w:p>
        </w:tc>
        <w:tc>
          <w:tcPr>
            <w:tcW w:w="3401" w:type="dxa"/>
          </w:tcPr>
          <w:p w14:paraId="3A64E2D2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F87E09" w:rsidRPr="00F87E09" w14:paraId="15211CB7" w14:textId="77777777" w:rsidTr="00C30863">
        <w:trPr>
          <w:jc w:val="center"/>
        </w:trPr>
        <w:tc>
          <w:tcPr>
            <w:tcW w:w="2948" w:type="dxa"/>
            <w:vMerge/>
          </w:tcPr>
          <w:p w14:paraId="7DB23ED3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3A212023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ПА-Радуга</w:t>
            </w:r>
          </w:p>
        </w:tc>
        <w:tc>
          <w:tcPr>
            <w:tcW w:w="3401" w:type="dxa"/>
          </w:tcPr>
          <w:p w14:paraId="23DA9F61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14:paraId="26AD47E7" w14:textId="77777777" w:rsidTr="00C30863">
        <w:trPr>
          <w:jc w:val="center"/>
        </w:trPr>
        <w:tc>
          <w:tcPr>
            <w:tcW w:w="2948" w:type="dxa"/>
            <w:vMerge/>
          </w:tcPr>
          <w:p w14:paraId="32574F1B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5A82823E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 для размягчения твердого зубного налета</w:t>
            </w:r>
          </w:p>
        </w:tc>
        <w:tc>
          <w:tcPr>
            <w:tcW w:w="3401" w:type="dxa"/>
          </w:tcPr>
          <w:p w14:paraId="5BCB70A5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14:paraId="739C6245" w14:textId="77777777" w:rsidTr="00C30863">
        <w:trPr>
          <w:jc w:val="center"/>
        </w:trPr>
        <w:tc>
          <w:tcPr>
            <w:tcW w:w="2948" w:type="dxa"/>
            <w:vMerge w:val="restart"/>
          </w:tcPr>
          <w:p w14:paraId="60AC3A37" w14:textId="36DCDDE3" w:rsidR="00F87E09" w:rsidRPr="00F87E09" w:rsidRDefault="006D730B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36. </w:t>
            </w:r>
            <w:r w:rsidR="00F87E09" w:rsidRPr="00F87E09">
              <w:rPr>
                <w:rFonts w:ascii="Times New Roman" w:hAnsi="Times New Roman" w:cs="Times New Roman"/>
                <w:sz w:val="24"/>
                <w:szCs w:val="24"/>
              </w:rPr>
              <w:t>Материалы для детской ортодонтии</w:t>
            </w:r>
          </w:p>
        </w:tc>
        <w:tc>
          <w:tcPr>
            <w:tcW w:w="3285" w:type="dxa"/>
          </w:tcPr>
          <w:p w14:paraId="4A422CE4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Альгинатный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слепочный материал</w:t>
            </w:r>
          </w:p>
        </w:tc>
        <w:tc>
          <w:tcPr>
            <w:tcW w:w="3401" w:type="dxa"/>
          </w:tcPr>
          <w:p w14:paraId="67C109A8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E09" w:rsidRPr="00F87E09" w14:paraId="64F6EDFA" w14:textId="77777777" w:rsidTr="00C30863">
        <w:trPr>
          <w:jc w:val="center"/>
        </w:trPr>
        <w:tc>
          <w:tcPr>
            <w:tcW w:w="2948" w:type="dxa"/>
            <w:vMerge/>
          </w:tcPr>
          <w:p w14:paraId="5172F504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422E6F59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Бумага артикуляционная</w:t>
            </w:r>
          </w:p>
        </w:tc>
        <w:tc>
          <w:tcPr>
            <w:tcW w:w="3401" w:type="dxa"/>
          </w:tcPr>
          <w:p w14:paraId="0A727B75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E09" w:rsidRPr="00F87E09" w14:paraId="5479A93F" w14:textId="77777777" w:rsidTr="00C30863">
        <w:trPr>
          <w:jc w:val="center"/>
        </w:trPr>
        <w:tc>
          <w:tcPr>
            <w:tcW w:w="2948" w:type="dxa"/>
            <w:vMerge/>
          </w:tcPr>
          <w:p w14:paraId="70146BAE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5A73E693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Воск базисный</w:t>
            </w:r>
          </w:p>
        </w:tc>
        <w:tc>
          <w:tcPr>
            <w:tcW w:w="3401" w:type="dxa"/>
          </w:tcPr>
          <w:p w14:paraId="2B6172B1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E09" w:rsidRPr="00F87E09" w14:paraId="70C57F2C" w14:textId="77777777" w:rsidTr="00C30863">
        <w:trPr>
          <w:jc w:val="center"/>
        </w:trPr>
        <w:tc>
          <w:tcPr>
            <w:tcW w:w="2948" w:type="dxa"/>
            <w:vMerge/>
          </w:tcPr>
          <w:p w14:paraId="5A5EB186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7DCD4123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Гипс высокопрочный</w:t>
            </w:r>
          </w:p>
        </w:tc>
        <w:tc>
          <w:tcPr>
            <w:tcW w:w="3401" w:type="dxa"/>
          </w:tcPr>
          <w:p w14:paraId="4648C54A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E09" w:rsidRPr="00F87E09" w14:paraId="33080B57" w14:textId="77777777" w:rsidTr="00C30863">
        <w:trPr>
          <w:jc w:val="center"/>
        </w:trPr>
        <w:tc>
          <w:tcPr>
            <w:tcW w:w="2948" w:type="dxa"/>
            <w:vMerge/>
          </w:tcPr>
          <w:p w14:paraId="63ACAC46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7259EBD8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Гипс медицинский</w:t>
            </w:r>
          </w:p>
        </w:tc>
        <w:tc>
          <w:tcPr>
            <w:tcW w:w="3401" w:type="dxa"/>
          </w:tcPr>
          <w:p w14:paraId="7EB9A551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E09" w:rsidRPr="00F87E09" w14:paraId="543DEBA9" w14:textId="77777777" w:rsidTr="00C30863">
        <w:trPr>
          <w:jc w:val="center"/>
        </w:trPr>
        <w:tc>
          <w:tcPr>
            <w:tcW w:w="2948" w:type="dxa"/>
            <w:vMerge/>
          </w:tcPr>
          <w:p w14:paraId="56A7C645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7D6E31B6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Сплав легкоплавкий</w:t>
            </w:r>
          </w:p>
        </w:tc>
        <w:tc>
          <w:tcPr>
            <w:tcW w:w="3401" w:type="dxa"/>
          </w:tcPr>
          <w:p w14:paraId="0775FB7F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E09" w:rsidRPr="00F87E09" w14:paraId="0731CB0B" w14:textId="77777777" w:rsidTr="00C30863">
        <w:trPr>
          <w:jc w:val="center"/>
        </w:trPr>
        <w:tc>
          <w:tcPr>
            <w:tcW w:w="2948" w:type="dxa"/>
            <w:vMerge/>
          </w:tcPr>
          <w:p w14:paraId="668698E5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54A4759D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Глассин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фикс</w:t>
            </w:r>
          </w:p>
        </w:tc>
        <w:tc>
          <w:tcPr>
            <w:tcW w:w="3401" w:type="dxa"/>
          </w:tcPr>
          <w:p w14:paraId="4440DB81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14:paraId="0F995A7C" w14:textId="77777777" w:rsidTr="00C30863">
        <w:trPr>
          <w:jc w:val="center"/>
        </w:trPr>
        <w:tc>
          <w:tcPr>
            <w:tcW w:w="2948" w:type="dxa"/>
            <w:vMerge/>
          </w:tcPr>
          <w:p w14:paraId="1C471D0C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6F3203BD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Редонт</w:t>
            </w:r>
            <w:proofErr w:type="spellEnd"/>
          </w:p>
        </w:tc>
        <w:tc>
          <w:tcPr>
            <w:tcW w:w="3401" w:type="dxa"/>
          </w:tcPr>
          <w:p w14:paraId="6CC65435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</w:tbl>
    <w:p w14:paraId="093109D0" w14:textId="77777777" w:rsidR="00F87E09" w:rsidRDefault="00F87E09" w:rsidP="00F87E09">
      <w:pPr>
        <w:spacing w:after="1" w:line="220" w:lineRule="atLeast"/>
        <w:ind w:firstLine="540"/>
        <w:jc w:val="both"/>
      </w:pPr>
    </w:p>
    <w:p w14:paraId="1E548FC8" w14:textId="360A062F" w:rsidR="00F87E09" w:rsidRPr="00F87E09" w:rsidRDefault="00FE1B09" w:rsidP="00F87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C308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 </w:t>
      </w:r>
      <w:r w:rsidR="00F87E09" w:rsidRPr="00F87E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Медикаменты для лечения стоматологических заболеваний</w:t>
      </w:r>
    </w:p>
    <w:p w14:paraId="2D1CB995" w14:textId="77777777" w:rsidR="00F87E09" w:rsidRPr="00F87E09" w:rsidRDefault="00F87E09" w:rsidP="00F87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3285"/>
        <w:gridCol w:w="3401"/>
      </w:tblGrid>
      <w:tr w:rsidR="00F87E09" w14:paraId="41C1E0B6" w14:textId="77777777" w:rsidTr="00F87E09">
        <w:tc>
          <w:tcPr>
            <w:tcW w:w="2948" w:type="dxa"/>
          </w:tcPr>
          <w:p w14:paraId="42085F5F" w14:textId="77777777" w:rsidR="00F87E09" w:rsidRPr="00F87E09" w:rsidRDefault="00F87E09" w:rsidP="006861B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Наименование группы/подгруппы</w:t>
            </w:r>
          </w:p>
        </w:tc>
        <w:tc>
          <w:tcPr>
            <w:tcW w:w="3285" w:type="dxa"/>
          </w:tcPr>
          <w:p w14:paraId="563F9BF9" w14:textId="77777777" w:rsidR="00F87E09" w:rsidRPr="00F87E09" w:rsidRDefault="00F87E09" w:rsidP="006861B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Наименование материала</w:t>
            </w:r>
          </w:p>
        </w:tc>
        <w:tc>
          <w:tcPr>
            <w:tcW w:w="3401" w:type="dxa"/>
          </w:tcPr>
          <w:p w14:paraId="614F7ED7" w14:textId="77777777" w:rsidR="00F87E09" w:rsidRPr="00F87E09" w:rsidRDefault="00F87E09" w:rsidP="006861B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Лекарственные формы</w:t>
            </w:r>
          </w:p>
        </w:tc>
      </w:tr>
      <w:tr w:rsidR="00FE1B09" w14:paraId="7C3A6770" w14:textId="77777777" w:rsidTr="00F87E09">
        <w:tc>
          <w:tcPr>
            <w:tcW w:w="2948" w:type="dxa"/>
          </w:tcPr>
          <w:p w14:paraId="45D68174" w14:textId="77777777" w:rsidR="00FE1B09" w:rsidRPr="006D730B" w:rsidRDefault="00FE1B09" w:rsidP="006861B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285" w:type="dxa"/>
          </w:tcPr>
          <w:p w14:paraId="51312917" w14:textId="77777777" w:rsidR="00FE1B09" w:rsidRPr="006D730B" w:rsidRDefault="00FE1B09" w:rsidP="006861B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401" w:type="dxa"/>
          </w:tcPr>
          <w:p w14:paraId="66022B0C" w14:textId="77777777" w:rsidR="00FE1B09" w:rsidRPr="006D730B" w:rsidRDefault="00FE1B09" w:rsidP="006861B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F87E09" w14:paraId="490533DB" w14:textId="77777777" w:rsidTr="00F87E09">
        <w:tc>
          <w:tcPr>
            <w:tcW w:w="2948" w:type="dxa"/>
            <w:vMerge w:val="restart"/>
          </w:tcPr>
          <w:p w14:paraId="679F2C18" w14:textId="01F9A095" w:rsidR="00F87E09" w:rsidRPr="00F87E09" w:rsidRDefault="006D730B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F87E09"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Анестетики и </w:t>
            </w:r>
            <w:proofErr w:type="spellStart"/>
            <w:r w:rsidR="00F87E09" w:rsidRPr="00F87E09">
              <w:rPr>
                <w:rFonts w:ascii="Times New Roman" w:hAnsi="Times New Roman" w:cs="Times New Roman"/>
                <w:sz w:val="24"/>
                <w:szCs w:val="24"/>
              </w:rPr>
              <w:t>местноанестезирующие</w:t>
            </w:r>
            <w:proofErr w:type="spellEnd"/>
            <w:r w:rsidR="00F87E09"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препараты</w:t>
            </w:r>
          </w:p>
        </w:tc>
        <w:tc>
          <w:tcPr>
            <w:tcW w:w="3285" w:type="dxa"/>
            <w:vMerge w:val="restart"/>
          </w:tcPr>
          <w:p w14:paraId="606B9106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Лидокаин</w:t>
            </w:r>
          </w:p>
        </w:tc>
        <w:tc>
          <w:tcPr>
            <w:tcW w:w="3401" w:type="dxa"/>
          </w:tcPr>
          <w:p w14:paraId="19A77A22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инъекций, спрей анестезирующий</w:t>
            </w:r>
          </w:p>
        </w:tc>
      </w:tr>
      <w:tr w:rsidR="00F87E09" w14:paraId="6DB94B68" w14:textId="77777777" w:rsidTr="00F87E09">
        <w:tc>
          <w:tcPr>
            <w:tcW w:w="2948" w:type="dxa"/>
            <w:vMerge/>
          </w:tcPr>
          <w:p w14:paraId="67A339AA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vMerge/>
          </w:tcPr>
          <w:p w14:paraId="7BE8182E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</w:tcPr>
          <w:p w14:paraId="11F48C5B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гель анестезирующий</w:t>
            </w:r>
          </w:p>
        </w:tc>
      </w:tr>
      <w:tr w:rsidR="00F87E09" w14:paraId="1AA2B1B5" w14:textId="77777777" w:rsidTr="00F87E09">
        <w:tc>
          <w:tcPr>
            <w:tcW w:w="2948" w:type="dxa"/>
            <w:vMerge/>
          </w:tcPr>
          <w:p w14:paraId="788ED881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1B14B34B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Артикаин</w:t>
            </w:r>
            <w:proofErr w:type="spellEnd"/>
          </w:p>
        </w:tc>
        <w:tc>
          <w:tcPr>
            <w:tcW w:w="3401" w:type="dxa"/>
          </w:tcPr>
          <w:p w14:paraId="042F036A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F87E09" w14:paraId="31D1ECC1" w14:textId="77777777" w:rsidTr="00F87E09">
        <w:tc>
          <w:tcPr>
            <w:tcW w:w="2948" w:type="dxa"/>
            <w:vMerge/>
          </w:tcPr>
          <w:p w14:paraId="6E882912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789C79D8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Артикаин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эпинефрином</w:t>
            </w:r>
            <w:proofErr w:type="spellEnd"/>
          </w:p>
        </w:tc>
        <w:tc>
          <w:tcPr>
            <w:tcW w:w="3401" w:type="dxa"/>
          </w:tcPr>
          <w:p w14:paraId="25FB394C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F87E09" w14:paraId="1D67938B" w14:textId="77777777" w:rsidTr="00F87E09">
        <w:tc>
          <w:tcPr>
            <w:tcW w:w="2948" w:type="dxa"/>
            <w:vMerge/>
          </w:tcPr>
          <w:p w14:paraId="5D748147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5990607A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Прокаин 0,5% - 2%</w:t>
            </w:r>
          </w:p>
        </w:tc>
        <w:tc>
          <w:tcPr>
            <w:tcW w:w="3401" w:type="dxa"/>
          </w:tcPr>
          <w:p w14:paraId="12D20070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F87E09" w14:paraId="630C0E1D" w14:textId="77777777" w:rsidTr="00F87E09">
        <w:tc>
          <w:tcPr>
            <w:tcW w:w="2948" w:type="dxa"/>
            <w:vMerge w:val="restart"/>
          </w:tcPr>
          <w:p w14:paraId="29940095" w14:textId="4AFC15A7" w:rsidR="00F87E09" w:rsidRPr="00F87E09" w:rsidRDefault="006D730B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F87E09" w:rsidRPr="00F87E09">
              <w:rPr>
                <w:rFonts w:ascii="Times New Roman" w:hAnsi="Times New Roman" w:cs="Times New Roman"/>
                <w:sz w:val="24"/>
                <w:szCs w:val="24"/>
              </w:rPr>
              <w:t>Антисептические средства</w:t>
            </w:r>
          </w:p>
        </w:tc>
        <w:tc>
          <w:tcPr>
            <w:tcW w:w="3285" w:type="dxa"/>
          </w:tcPr>
          <w:p w14:paraId="2DE719BD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Хлоргексидин</w:t>
            </w:r>
          </w:p>
        </w:tc>
        <w:tc>
          <w:tcPr>
            <w:tcW w:w="3401" w:type="dxa"/>
          </w:tcPr>
          <w:p w14:paraId="15D337B0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и наружного применения, гель для местного и наружного применения</w:t>
            </w:r>
          </w:p>
        </w:tc>
      </w:tr>
      <w:tr w:rsidR="00F87E09" w14:paraId="2EB55BC3" w14:textId="77777777" w:rsidTr="00F87E09">
        <w:tc>
          <w:tcPr>
            <w:tcW w:w="2948" w:type="dxa"/>
            <w:vMerge/>
          </w:tcPr>
          <w:p w14:paraId="60864AB2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1AEC788A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Бриллиантовый зеленый</w:t>
            </w:r>
          </w:p>
        </w:tc>
        <w:tc>
          <w:tcPr>
            <w:tcW w:w="3401" w:type="dxa"/>
          </w:tcPr>
          <w:p w14:paraId="7CD912DB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 (спиртовой)</w:t>
            </w:r>
          </w:p>
        </w:tc>
      </w:tr>
      <w:tr w:rsidR="00F87E09" w14:paraId="5F81BDD7" w14:textId="77777777" w:rsidTr="00F87E09">
        <w:tc>
          <w:tcPr>
            <w:tcW w:w="2948" w:type="dxa"/>
            <w:vMerge/>
          </w:tcPr>
          <w:p w14:paraId="7E8E1995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2C786FDA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Повидон-йод</w:t>
            </w:r>
          </w:p>
        </w:tc>
        <w:tc>
          <w:tcPr>
            <w:tcW w:w="3401" w:type="dxa"/>
          </w:tcPr>
          <w:p w14:paraId="2367C874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 (спиртовой)</w:t>
            </w:r>
          </w:p>
        </w:tc>
      </w:tr>
      <w:tr w:rsidR="00F87E09" w14:paraId="332D34DF" w14:textId="77777777" w:rsidTr="00F87E09">
        <w:tc>
          <w:tcPr>
            <w:tcW w:w="2948" w:type="dxa"/>
            <w:vMerge/>
          </w:tcPr>
          <w:p w14:paraId="0F5CC7B0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75655199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Калия перманганат</w:t>
            </w:r>
          </w:p>
        </w:tc>
        <w:tc>
          <w:tcPr>
            <w:tcW w:w="3401" w:type="dxa"/>
          </w:tcPr>
          <w:p w14:paraId="4AF8504B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местного и наружного применения</w:t>
            </w:r>
          </w:p>
        </w:tc>
      </w:tr>
      <w:tr w:rsidR="00F87E09" w14:paraId="5445DD8E" w14:textId="77777777" w:rsidTr="00F87E09">
        <w:tc>
          <w:tcPr>
            <w:tcW w:w="2948" w:type="dxa"/>
            <w:vMerge/>
          </w:tcPr>
          <w:p w14:paraId="685230DE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34299708" w14:textId="77777777" w:rsidR="00F87E09" w:rsidRPr="00F87E09" w:rsidRDefault="00F87E09" w:rsidP="00F87E09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БелСол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3401" w:type="dxa"/>
          </w:tcPr>
          <w:p w14:paraId="3A93D457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14:paraId="79D6140F" w14:textId="77777777" w:rsidTr="00F87E09">
        <w:tc>
          <w:tcPr>
            <w:tcW w:w="2948" w:type="dxa"/>
            <w:vMerge/>
          </w:tcPr>
          <w:p w14:paraId="17516329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2855D5D1" w14:textId="77777777" w:rsidR="00F87E09" w:rsidRPr="00F87E09" w:rsidRDefault="00F87E09" w:rsidP="00F87E09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БелСол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3401" w:type="dxa"/>
          </w:tcPr>
          <w:p w14:paraId="7FF8760F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14:paraId="0F97BFE7" w14:textId="77777777" w:rsidTr="00F87E09">
        <w:tc>
          <w:tcPr>
            <w:tcW w:w="2948" w:type="dxa"/>
            <w:vMerge/>
          </w:tcPr>
          <w:p w14:paraId="24CC71F8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523D0DEF" w14:textId="77777777" w:rsidR="00F87E09" w:rsidRPr="00F87E09" w:rsidRDefault="00F87E09" w:rsidP="00F87E09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БелСол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3401" w:type="dxa"/>
          </w:tcPr>
          <w:p w14:paraId="0B4C77AC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14:paraId="5678D968" w14:textId="77777777" w:rsidTr="00F87E09">
        <w:tc>
          <w:tcPr>
            <w:tcW w:w="2948" w:type="dxa"/>
            <w:vMerge/>
          </w:tcPr>
          <w:p w14:paraId="4BA9C028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4A3DA40F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Водорода пероксид</w:t>
            </w:r>
          </w:p>
        </w:tc>
        <w:tc>
          <w:tcPr>
            <w:tcW w:w="3401" w:type="dxa"/>
          </w:tcPr>
          <w:p w14:paraId="39CBB202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и наружного применения</w:t>
            </w:r>
          </w:p>
        </w:tc>
      </w:tr>
      <w:tr w:rsidR="00F87E09" w14:paraId="55A7117D" w14:textId="77777777" w:rsidTr="00F87E09">
        <w:tc>
          <w:tcPr>
            <w:tcW w:w="2948" w:type="dxa"/>
            <w:vMerge/>
          </w:tcPr>
          <w:p w14:paraId="75394D16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324F2AD2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Дентасептин</w:t>
            </w:r>
            <w:proofErr w:type="spellEnd"/>
          </w:p>
        </w:tc>
        <w:tc>
          <w:tcPr>
            <w:tcW w:w="3401" w:type="dxa"/>
          </w:tcPr>
          <w:p w14:paraId="222A8E70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14:paraId="54A176BD" w14:textId="77777777" w:rsidTr="00F87E09">
        <w:tc>
          <w:tcPr>
            <w:tcW w:w="2948" w:type="dxa"/>
            <w:vMerge/>
          </w:tcPr>
          <w:p w14:paraId="0556C819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6D4718D5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Йодоформ</w:t>
            </w:r>
          </w:p>
        </w:tc>
        <w:tc>
          <w:tcPr>
            <w:tcW w:w="3401" w:type="dxa"/>
          </w:tcPr>
          <w:p w14:paraId="5B909498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</w:t>
            </w:r>
          </w:p>
        </w:tc>
      </w:tr>
      <w:tr w:rsidR="00F87E09" w14:paraId="55676407" w14:textId="77777777" w:rsidTr="00F87E09">
        <w:tc>
          <w:tcPr>
            <w:tcW w:w="2948" w:type="dxa"/>
            <w:vMerge/>
          </w:tcPr>
          <w:p w14:paraId="51552399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4A4396D9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Этанол</w:t>
            </w:r>
          </w:p>
        </w:tc>
        <w:tc>
          <w:tcPr>
            <w:tcW w:w="3401" w:type="dxa"/>
          </w:tcPr>
          <w:p w14:paraId="1DFEDCC0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</w:t>
            </w:r>
          </w:p>
        </w:tc>
      </w:tr>
      <w:tr w:rsidR="00F87E09" w14:paraId="3DADB317" w14:textId="77777777" w:rsidTr="00F87E09">
        <w:tc>
          <w:tcPr>
            <w:tcW w:w="2948" w:type="dxa"/>
            <w:vMerge w:val="restart"/>
          </w:tcPr>
          <w:p w14:paraId="7A7535CF" w14:textId="07A521E2" w:rsidR="00F87E09" w:rsidRPr="00F87E09" w:rsidRDefault="006D730B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F87E09" w:rsidRPr="00F87E09">
              <w:rPr>
                <w:rFonts w:ascii="Times New Roman" w:hAnsi="Times New Roman" w:cs="Times New Roman"/>
                <w:sz w:val="24"/>
                <w:szCs w:val="24"/>
              </w:rPr>
              <w:t>Противовирусные препараты</w:t>
            </w:r>
          </w:p>
        </w:tc>
        <w:tc>
          <w:tcPr>
            <w:tcW w:w="3285" w:type="dxa"/>
          </w:tcPr>
          <w:p w14:paraId="7D9E3B29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Бонафтоновая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мазь 0,5%</w:t>
            </w:r>
          </w:p>
        </w:tc>
        <w:tc>
          <w:tcPr>
            <w:tcW w:w="3401" w:type="dxa"/>
          </w:tcPr>
          <w:p w14:paraId="3A508290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мазь</w:t>
            </w:r>
          </w:p>
        </w:tc>
      </w:tr>
      <w:tr w:rsidR="00F87E09" w14:paraId="61DD1B69" w14:textId="77777777" w:rsidTr="00F87E09">
        <w:tc>
          <w:tcPr>
            <w:tcW w:w="2948" w:type="dxa"/>
            <w:vMerge/>
          </w:tcPr>
          <w:p w14:paraId="4BBC5EF5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1493C289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Ацикловир</w:t>
            </w:r>
          </w:p>
        </w:tc>
        <w:tc>
          <w:tcPr>
            <w:tcW w:w="3401" w:type="dxa"/>
          </w:tcPr>
          <w:p w14:paraId="039AB9F8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мазь</w:t>
            </w:r>
          </w:p>
        </w:tc>
      </w:tr>
      <w:tr w:rsidR="00F87E09" w14:paraId="51AF5B61" w14:textId="77777777" w:rsidTr="00F87E09">
        <w:tc>
          <w:tcPr>
            <w:tcW w:w="2948" w:type="dxa"/>
            <w:vMerge/>
          </w:tcPr>
          <w:p w14:paraId="7A716D72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6C80BA9A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Риодоксоловая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мазь</w:t>
            </w:r>
          </w:p>
        </w:tc>
        <w:tc>
          <w:tcPr>
            <w:tcW w:w="3401" w:type="dxa"/>
          </w:tcPr>
          <w:p w14:paraId="2183A075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мазь</w:t>
            </w:r>
          </w:p>
        </w:tc>
      </w:tr>
      <w:tr w:rsidR="00F87E09" w14:paraId="2E59A8AA" w14:textId="77777777" w:rsidTr="00F87E09">
        <w:tc>
          <w:tcPr>
            <w:tcW w:w="2948" w:type="dxa"/>
            <w:vMerge w:val="restart"/>
          </w:tcPr>
          <w:p w14:paraId="4F517EE4" w14:textId="3C138DD6" w:rsidR="00F87E09" w:rsidRPr="00F87E09" w:rsidRDefault="006D730B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F87E09" w:rsidRPr="00F87E09">
              <w:rPr>
                <w:rFonts w:ascii="Times New Roman" w:hAnsi="Times New Roman" w:cs="Times New Roman"/>
                <w:sz w:val="24"/>
                <w:szCs w:val="24"/>
              </w:rPr>
              <w:t>Противовоспалительные препараты</w:t>
            </w:r>
          </w:p>
        </w:tc>
        <w:tc>
          <w:tcPr>
            <w:tcW w:w="3285" w:type="dxa"/>
          </w:tcPr>
          <w:p w14:paraId="047DC4D4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Гиалудент</w:t>
            </w:r>
            <w:proofErr w:type="spellEnd"/>
          </w:p>
        </w:tc>
        <w:tc>
          <w:tcPr>
            <w:tcW w:w="3401" w:type="dxa"/>
          </w:tcPr>
          <w:p w14:paraId="67F49DE1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F87E09" w14:paraId="5F4B36E5" w14:textId="77777777" w:rsidTr="00F87E09">
        <w:tc>
          <w:tcPr>
            <w:tcW w:w="2948" w:type="dxa"/>
            <w:vMerge/>
          </w:tcPr>
          <w:p w14:paraId="40A85920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156FF286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Витадонт</w:t>
            </w:r>
            <w:proofErr w:type="spellEnd"/>
          </w:p>
        </w:tc>
        <w:tc>
          <w:tcPr>
            <w:tcW w:w="3401" w:type="dxa"/>
          </w:tcPr>
          <w:p w14:paraId="02B7C69D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паста-повязка</w:t>
            </w:r>
          </w:p>
        </w:tc>
      </w:tr>
      <w:tr w:rsidR="00F87E09" w14:paraId="7AEF99ED" w14:textId="77777777" w:rsidTr="00F87E09">
        <w:tc>
          <w:tcPr>
            <w:tcW w:w="2948" w:type="dxa"/>
            <w:vMerge/>
          </w:tcPr>
          <w:p w14:paraId="6385E26E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224C94BE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Холисал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-гель</w:t>
            </w:r>
          </w:p>
        </w:tc>
        <w:tc>
          <w:tcPr>
            <w:tcW w:w="3401" w:type="dxa"/>
          </w:tcPr>
          <w:p w14:paraId="6EF2FD62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F87E09" w14:paraId="0D7699B6" w14:textId="77777777" w:rsidTr="00F87E09">
        <w:tc>
          <w:tcPr>
            <w:tcW w:w="2948" w:type="dxa"/>
            <w:vMerge/>
          </w:tcPr>
          <w:p w14:paraId="54F106B8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3D9B90CB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Асепта</w:t>
            </w:r>
            <w:proofErr w:type="spellEnd"/>
          </w:p>
        </w:tc>
        <w:tc>
          <w:tcPr>
            <w:tcW w:w="3401" w:type="dxa"/>
          </w:tcPr>
          <w:p w14:paraId="140E8E52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F87E09" w14:paraId="77EB3EF2" w14:textId="77777777" w:rsidTr="00F87E09">
        <w:tc>
          <w:tcPr>
            <w:tcW w:w="2948" w:type="dxa"/>
            <w:vMerge/>
          </w:tcPr>
          <w:p w14:paraId="19F39E41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320AF3DD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Преднизолоновая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мазь 0,5%</w:t>
            </w:r>
          </w:p>
        </w:tc>
        <w:tc>
          <w:tcPr>
            <w:tcW w:w="3401" w:type="dxa"/>
          </w:tcPr>
          <w:p w14:paraId="693A2D5D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мазь</w:t>
            </w:r>
          </w:p>
        </w:tc>
      </w:tr>
      <w:tr w:rsidR="00F87E09" w14:paraId="0FB7F4CE" w14:textId="77777777" w:rsidTr="00F87E09">
        <w:tc>
          <w:tcPr>
            <w:tcW w:w="2948" w:type="dxa"/>
            <w:vMerge/>
          </w:tcPr>
          <w:p w14:paraId="16DAB4EA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5F5B372B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Метилурациловая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мазь 10%</w:t>
            </w:r>
          </w:p>
        </w:tc>
        <w:tc>
          <w:tcPr>
            <w:tcW w:w="3401" w:type="dxa"/>
          </w:tcPr>
          <w:p w14:paraId="4960555F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мазь</w:t>
            </w:r>
          </w:p>
        </w:tc>
      </w:tr>
      <w:tr w:rsidR="00F87E09" w14:paraId="20EDDAA1" w14:textId="77777777" w:rsidTr="00F87E09">
        <w:tc>
          <w:tcPr>
            <w:tcW w:w="2948" w:type="dxa"/>
            <w:vMerge/>
          </w:tcPr>
          <w:p w14:paraId="1F374DC4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27AF2442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Гидрокортизоновая мазь 1%</w:t>
            </w:r>
          </w:p>
        </w:tc>
        <w:tc>
          <w:tcPr>
            <w:tcW w:w="3401" w:type="dxa"/>
          </w:tcPr>
          <w:p w14:paraId="050EB978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мазь</w:t>
            </w:r>
          </w:p>
        </w:tc>
      </w:tr>
      <w:tr w:rsidR="00F87E09" w14:paraId="3164BEE7" w14:textId="77777777" w:rsidTr="00F87E09">
        <w:tc>
          <w:tcPr>
            <w:tcW w:w="2948" w:type="dxa"/>
            <w:vMerge/>
          </w:tcPr>
          <w:p w14:paraId="5FE92881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0EC3CAC9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Индометациновая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мазь 10%</w:t>
            </w:r>
          </w:p>
        </w:tc>
        <w:tc>
          <w:tcPr>
            <w:tcW w:w="3401" w:type="dxa"/>
          </w:tcPr>
          <w:p w14:paraId="08474668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мазь</w:t>
            </w:r>
          </w:p>
        </w:tc>
      </w:tr>
      <w:tr w:rsidR="00F87E09" w14:paraId="569F54C2" w14:textId="77777777" w:rsidTr="00F87E09">
        <w:tc>
          <w:tcPr>
            <w:tcW w:w="2948" w:type="dxa"/>
            <w:vMerge/>
          </w:tcPr>
          <w:p w14:paraId="00FC6376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6D805A8A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Фуксин</w:t>
            </w:r>
          </w:p>
        </w:tc>
        <w:tc>
          <w:tcPr>
            <w:tcW w:w="3401" w:type="dxa"/>
          </w:tcPr>
          <w:p w14:paraId="701E5492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14:paraId="62052357" w14:textId="77777777" w:rsidTr="00F87E09">
        <w:tc>
          <w:tcPr>
            <w:tcW w:w="2948" w:type="dxa"/>
            <w:vMerge/>
          </w:tcPr>
          <w:p w14:paraId="398369B9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017BB07C" w14:textId="77777777" w:rsidR="00F87E09" w:rsidRPr="00F87E09" w:rsidRDefault="00F87E09" w:rsidP="00F87E09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ППА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1" w:type="dxa"/>
          </w:tcPr>
          <w:p w14:paraId="012E2319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паста-повязка</w:t>
            </w:r>
          </w:p>
        </w:tc>
      </w:tr>
      <w:tr w:rsidR="00F87E09" w14:paraId="28752153" w14:textId="77777777" w:rsidTr="00F87E09">
        <w:tc>
          <w:tcPr>
            <w:tcW w:w="2948" w:type="dxa"/>
            <w:vMerge/>
          </w:tcPr>
          <w:p w14:paraId="7A299ADA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29269169" w14:textId="77777777" w:rsidR="00F87E09" w:rsidRPr="00F87E09" w:rsidRDefault="00F87E09" w:rsidP="00F87E09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ППА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1" w:type="dxa"/>
          </w:tcPr>
          <w:p w14:paraId="47A5387E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паста-повязка</w:t>
            </w:r>
          </w:p>
        </w:tc>
      </w:tr>
      <w:tr w:rsidR="00F87E09" w14:paraId="79E77166" w14:textId="77777777" w:rsidTr="00F87E09">
        <w:tc>
          <w:tcPr>
            <w:tcW w:w="2948" w:type="dxa"/>
            <w:vMerge/>
          </w:tcPr>
          <w:p w14:paraId="308C480B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10B48E23" w14:textId="77777777" w:rsidR="00F87E09" w:rsidRPr="00F87E09" w:rsidRDefault="00F87E09" w:rsidP="00F87E09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ППА 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1" w:type="dxa"/>
          </w:tcPr>
          <w:p w14:paraId="79BD9AC5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паста-повязка</w:t>
            </w:r>
          </w:p>
        </w:tc>
      </w:tr>
      <w:tr w:rsidR="00F87E09" w14:paraId="5C14E176" w14:textId="77777777" w:rsidTr="00F87E09">
        <w:tc>
          <w:tcPr>
            <w:tcW w:w="2948" w:type="dxa"/>
            <w:vMerge w:val="restart"/>
          </w:tcPr>
          <w:p w14:paraId="3EF63D62" w14:textId="48CEA98A" w:rsidR="00F87E09" w:rsidRPr="00F87E09" w:rsidRDefault="006D730B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F87E09" w:rsidRPr="00F87E09">
              <w:rPr>
                <w:rFonts w:ascii="Times New Roman" w:hAnsi="Times New Roman" w:cs="Times New Roman"/>
                <w:sz w:val="24"/>
                <w:szCs w:val="24"/>
              </w:rPr>
              <w:t>Противомикробные и противовоспалительные</w:t>
            </w:r>
          </w:p>
        </w:tc>
        <w:tc>
          <w:tcPr>
            <w:tcW w:w="3285" w:type="dxa"/>
          </w:tcPr>
          <w:p w14:paraId="079D9EAA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Йодинол</w:t>
            </w:r>
            <w:proofErr w:type="spellEnd"/>
          </w:p>
        </w:tc>
        <w:tc>
          <w:tcPr>
            <w:tcW w:w="3401" w:type="dxa"/>
          </w:tcPr>
          <w:p w14:paraId="44DC8CDD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раствор</w:t>
            </w:r>
          </w:p>
        </w:tc>
      </w:tr>
      <w:tr w:rsidR="00F87E09" w14:paraId="5E841C81" w14:textId="77777777" w:rsidTr="00F87E09">
        <w:tc>
          <w:tcPr>
            <w:tcW w:w="2948" w:type="dxa"/>
            <w:vMerge/>
          </w:tcPr>
          <w:p w14:paraId="281A4A47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13A05A8A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Радогель-П1</w:t>
            </w:r>
          </w:p>
        </w:tc>
        <w:tc>
          <w:tcPr>
            <w:tcW w:w="3401" w:type="dxa"/>
          </w:tcPr>
          <w:p w14:paraId="09BE2452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F87E09" w14:paraId="79D6F48F" w14:textId="77777777" w:rsidTr="00F87E09">
        <w:tc>
          <w:tcPr>
            <w:tcW w:w="2948" w:type="dxa"/>
            <w:vMerge/>
          </w:tcPr>
          <w:p w14:paraId="0D465BFB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5F435ADD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Радогель-П2</w:t>
            </w:r>
          </w:p>
        </w:tc>
        <w:tc>
          <w:tcPr>
            <w:tcW w:w="3401" w:type="dxa"/>
          </w:tcPr>
          <w:p w14:paraId="3601B058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F87E09" w14:paraId="50BDA603" w14:textId="77777777" w:rsidTr="00F87E09">
        <w:tc>
          <w:tcPr>
            <w:tcW w:w="2948" w:type="dxa"/>
            <w:vMerge/>
          </w:tcPr>
          <w:p w14:paraId="467114EC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7B3C8F0D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Радогель-П3</w:t>
            </w:r>
          </w:p>
        </w:tc>
        <w:tc>
          <w:tcPr>
            <w:tcW w:w="3401" w:type="dxa"/>
          </w:tcPr>
          <w:p w14:paraId="5D48E673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F87E09" w14:paraId="3ED66080" w14:textId="77777777" w:rsidTr="00F87E09">
        <w:tc>
          <w:tcPr>
            <w:tcW w:w="2948" w:type="dxa"/>
            <w:vMerge/>
          </w:tcPr>
          <w:p w14:paraId="1696B1EF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2E34E66E" w14:textId="77777777" w:rsidR="00F87E09" w:rsidRPr="00F87E09" w:rsidRDefault="00F87E09" w:rsidP="00F87E09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ППА 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1" w:type="dxa"/>
          </w:tcPr>
          <w:p w14:paraId="3E78E42D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паста-повязка</w:t>
            </w:r>
          </w:p>
        </w:tc>
      </w:tr>
      <w:tr w:rsidR="00F87E09" w14:paraId="46E6B452" w14:textId="77777777" w:rsidTr="00F87E09">
        <w:tc>
          <w:tcPr>
            <w:tcW w:w="2948" w:type="dxa"/>
            <w:vMerge/>
          </w:tcPr>
          <w:p w14:paraId="4140D349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6EF6679E" w14:textId="77777777" w:rsidR="00F87E09" w:rsidRPr="00F87E09" w:rsidRDefault="00F87E09" w:rsidP="00F87E09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ППА 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1" w:type="dxa"/>
          </w:tcPr>
          <w:p w14:paraId="7DF1F8E7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пластины</w:t>
            </w:r>
          </w:p>
        </w:tc>
      </w:tr>
      <w:tr w:rsidR="00F87E09" w14:paraId="758D966D" w14:textId="77777777" w:rsidTr="00F87E09">
        <w:tc>
          <w:tcPr>
            <w:tcW w:w="2948" w:type="dxa"/>
            <w:vMerge/>
          </w:tcPr>
          <w:p w14:paraId="1BA0981D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7AF860B5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Метрогил-дента</w:t>
            </w:r>
            <w:proofErr w:type="spellEnd"/>
          </w:p>
        </w:tc>
        <w:tc>
          <w:tcPr>
            <w:tcW w:w="3401" w:type="dxa"/>
          </w:tcPr>
          <w:p w14:paraId="25A2E73B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F87E09" w14:paraId="498F6F10" w14:textId="77777777" w:rsidTr="00F87E09">
        <w:tc>
          <w:tcPr>
            <w:tcW w:w="2948" w:type="dxa"/>
            <w:vMerge/>
          </w:tcPr>
          <w:p w14:paraId="53D0C530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0B29AA5E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Календула</w:t>
            </w:r>
          </w:p>
        </w:tc>
        <w:tc>
          <w:tcPr>
            <w:tcW w:w="3401" w:type="dxa"/>
          </w:tcPr>
          <w:p w14:paraId="58798926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раствор спиртовой</w:t>
            </w:r>
          </w:p>
        </w:tc>
      </w:tr>
      <w:tr w:rsidR="00F87E09" w14:paraId="39FD1838" w14:textId="77777777" w:rsidTr="00F87E09">
        <w:tc>
          <w:tcPr>
            <w:tcW w:w="2948" w:type="dxa"/>
            <w:vMerge/>
          </w:tcPr>
          <w:p w14:paraId="1EA4A71C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2DAB9F09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Фторасепт</w:t>
            </w:r>
            <w:proofErr w:type="spellEnd"/>
          </w:p>
        </w:tc>
        <w:tc>
          <w:tcPr>
            <w:tcW w:w="3401" w:type="dxa"/>
          </w:tcPr>
          <w:p w14:paraId="2C00E926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F87E09" w14:paraId="44E9261D" w14:textId="77777777" w:rsidTr="00F87E09">
        <w:tc>
          <w:tcPr>
            <w:tcW w:w="2948" w:type="dxa"/>
            <w:vMerge/>
          </w:tcPr>
          <w:p w14:paraId="3D96E5C6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60F9B711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Парасепт</w:t>
            </w:r>
            <w:proofErr w:type="spellEnd"/>
          </w:p>
        </w:tc>
        <w:tc>
          <w:tcPr>
            <w:tcW w:w="3401" w:type="dxa"/>
          </w:tcPr>
          <w:p w14:paraId="66F0F4B8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14:paraId="6561F21A" w14:textId="77777777" w:rsidTr="00F87E09">
        <w:tc>
          <w:tcPr>
            <w:tcW w:w="2948" w:type="dxa"/>
            <w:vMerge w:val="restart"/>
          </w:tcPr>
          <w:p w14:paraId="3F67F642" w14:textId="71E5E8CD" w:rsidR="00F87E09" w:rsidRPr="00F87E09" w:rsidRDefault="006D730B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F87E09" w:rsidRPr="00F87E09">
              <w:rPr>
                <w:rFonts w:ascii="Times New Roman" w:hAnsi="Times New Roman" w:cs="Times New Roman"/>
                <w:sz w:val="24"/>
                <w:szCs w:val="24"/>
              </w:rPr>
              <w:t>Индикаторы воспаления слизистой оболочки полости рта</w:t>
            </w:r>
          </w:p>
        </w:tc>
        <w:tc>
          <w:tcPr>
            <w:tcW w:w="3285" w:type="dxa"/>
          </w:tcPr>
          <w:p w14:paraId="125F2602" w14:textId="77777777" w:rsidR="00F87E09" w:rsidRPr="00F87E09" w:rsidRDefault="00F87E09" w:rsidP="00F87E09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Колор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-тест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3401" w:type="dxa"/>
          </w:tcPr>
          <w:p w14:paraId="6741E102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14:paraId="20548489" w14:textId="77777777" w:rsidTr="00F87E09">
        <w:tc>
          <w:tcPr>
            <w:tcW w:w="2948" w:type="dxa"/>
            <w:vMerge/>
          </w:tcPr>
          <w:p w14:paraId="7991AA41" w14:textId="77777777"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643D8582" w14:textId="77777777" w:rsidR="00F87E09" w:rsidRPr="00F87E09" w:rsidRDefault="00F87E09" w:rsidP="00F87E09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Раствор Шиллера-Писарева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Радуга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1" w:type="dxa"/>
          </w:tcPr>
          <w:p w14:paraId="2737BCD8" w14:textId="77777777"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раствор</w:t>
            </w:r>
          </w:p>
        </w:tc>
      </w:tr>
    </w:tbl>
    <w:p w14:paraId="5597A9B2" w14:textId="77777777" w:rsidR="00C30863" w:rsidRDefault="00C30863" w:rsidP="00C30863">
      <w:pPr>
        <w:pStyle w:val="ae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4A3379C0" w14:textId="299865EB" w:rsidR="00F87E09" w:rsidRPr="009150E5" w:rsidRDefault="00F87E09" w:rsidP="00C30863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150E5">
        <w:rPr>
          <w:rFonts w:ascii="Times New Roman" w:hAnsi="Times New Roman" w:cs="Times New Roman"/>
          <w:sz w:val="24"/>
          <w:szCs w:val="28"/>
        </w:rPr>
        <w:t xml:space="preserve">*Материалы и лекарственные препараты включены в данный перечень по международному непатентованному наименованию (МНН), за исключением материалов и лекарственных препаратов, не имеющих </w:t>
      </w:r>
      <w:proofErr w:type="spellStart"/>
      <w:r w:rsidRPr="009150E5">
        <w:rPr>
          <w:rFonts w:ascii="Times New Roman" w:hAnsi="Times New Roman" w:cs="Times New Roman"/>
          <w:sz w:val="24"/>
          <w:szCs w:val="28"/>
        </w:rPr>
        <w:t>МНН</w:t>
      </w:r>
      <w:proofErr w:type="spellEnd"/>
      <w:r w:rsidRPr="009150E5">
        <w:rPr>
          <w:rFonts w:ascii="Times New Roman" w:hAnsi="Times New Roman" w:cs="Times New Roman"/>
          <w:sz w:val="24"/>
          <w:szCs w:val="28"/>
        </w:rPr>
        <w:t>.</w:t>
      </w:r>
    </w:p>
    <w:p w14:paraId="33D2A24D" w14:textId="084B38E2" w:rsidR="00FE1B09" w:rsidRDefault="00FE1B09" w:rsidP="007F6A02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14:paraId="48D1E0CF" w14:textId="77777777" w:rsidR="00C30863" w:rsidRPr="00C30863" w:rsidRDefault="00C30863" w:rsidP="007F6A02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14:paraId="052EC9D7" w14:textId="09C9D490" w:rsidR="007F6A02" w:rsidRPr="00C30863" w:rsidRDefault="007F6A02" w:rsidP="007F6A02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14:paraId="32A93EDD" w14:textId="29E13A42" w:rsidR="00F87E09" w:rsidRPr="00C30863" w:rsidRDefault="00F87E09" w:rsidP="00C30863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0863">
        <w:rPr>
          <w:rFonts w:ascii="Times New Roman" w:hAnsi="Times New Roman" w:cs="Times New Roman"/>
          <w:sz w:val="28"/>
          <w:szCs w:val="28"/>
        </w:rPr>
        <w:t>_________</w:t>
      </w:r>
    </w:p>
    <w:sectPr w:rsidR="00F87E09" w:rsidRPr="00C30863" w:rsidSect="00F87E09">
      <w:headerReference w:type="default" r:id="rId6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59B732" w14:textId="77777777" w:rsidR="00215760" w:rsidRDefault="00215760" w:rsidP="00F87E09">
      <w:pPr>
        <w:spacing w:after="0" w:line="240" w:lineRule="auto"/>
      </w:pPr>
      <w:r>
        <w:separator/>
      </w:r>
    </w:p>
  </w:endnote>
  <w:endnote w:type="continuationSeparator" w:id="0">
    <w:p w14:paraId="229D069C" w14:textId="77777777" w:rsidR="00215760" w:rsidRDefault="00215760" w:rsidP="00F87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D8E69F" w14:textId="77777777" w:rsidR="00215760" w:rsidRDefault="00215760" w:rsidP="00F87E09">
      <w:pPr>
        <w:spacing w:after="0" w:line="240" w:lineRule="auto"/>
      </w:pPr>
      <w:r>
        <w:separator/>
      </w:r>
    </w:p>
  </w:footnote>
  <w:footnote w:type="continuationSeparator" w:id="0">
    <w:p w14:paraId="67902804" w14:textId="77777777" w:rsidR="00215760" w:rsidRDefault="00215760" w:rsidP="00F87E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00744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7EEE4692" w14:textId="7D543228" w:rsidR="00F87E09" w:rsidRPr="00F87E09" w:rsidRDefault="00F87E09">
        <w:pPr>
          <w:pStyle w:val="a3"/>
          <w:jc w:val="center"/>
          <w:rPr>
            <w:rFonts w:ascii="Times New Roman" w:hAnsi="Times New Roman" w:cs="Times New Roman"/>
            <w:sz w:val="20"/>
          </w:rPr>
        </w:pPr>
        <w:r w:rsidRPr="00F87E09">
          <w:rPr>
            <w:rFonts w:ascii="Times New Roman" w:hAnsi="Times New Roman" w:cs="Times New Roman"/>
            <w:sz w:val="20"/>
          </w:rPr>
          <w:fldChar w:fldCharType="begin"/>
        </w:r>
        <w:r w:rsidRPr="00F87E09">
          <w:rPr>
            <w:rFonts w:ascii="Times New Roman" w:hAnsi="Times New Roman" w:cs="Times New Roman"/>
            <w:sz w:val="20"/>
          </w:rPr>
          <w:instrText>PAGE   \* MERGEFORMAT</w:instrText>
        </w:r>
        <w:r w:rsidRPr="00F87E09">
          <w:rPr>
            <w:rFonts w:ascii="Times New Roman" w:hAnsi="Times New Roman" w:cs="Times New Roman"/>
            <w:sz w:val="20"/>
          </w:rPr>
          <w:fldChar w:fldCharType="separate"/>
        </w:r>
        <w:r w:rsidR="009150E5">
          <w:rPr>
            <w:rFonts w:ascii="Times New Roman" w:hAnsi="Times New Roman" w:cs="Times New Roman"/>
            <w:noProof/>
            <w:sz w:val="20"/>
          </w:rPr>
          <w:t>10</w:t>
        </w:r>
        <w:r w:rsidRPr="00F87E09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6C9"/>
    <w:rsid w:val="00000798"/>
    <w:rsid w:val="00215760"/>
    <w:rsid w:val="00283833"/>
    <w:rsid w:val="00321F68"/>
    <w:rsid w:val="0043233B"/>
    <w:rsid w:val="00574F9A"/>
    <w:rsid w:val="00577C31"/>
    <w:rsid w:val="006D730B"/>
    <w:rsid w:val="007F6A02"/>
    <w:rsid w:val="009150E5"/>
    <w:rsid w:val="00AC06C9"/>
    <w:rsid w:val="00B86800"/>
    <w:rsid w:val="00C30863"/>
    <w:rsid w:val="00D77629"/>
    <w:rsid w:val="00DC60BF"/>
    <w:rsid w:val="00F62649"/>
    <w:rsid w:val="00F87E09"/>
    <w:rsid w:val="00FE1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61CE3"/>
  <w15:chartTrackingRefBased/>
  <w15:docId w15:val="{193BD35A-457E-4718-95DC-3F727A534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E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7E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87E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87E09"/>
  </w:style>
  <w:style w:type="paragraph" w:styleId="a5">
    <w:name w:val="footer"/>
    <w:basedOn w:val="a"/>
    <w:link w:val="a6"/>
    <w:uiPriority w:val="99"/>
    <w:unhideWhenUsed/>
    <w:rsid w:val="00F87E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87E09"/>
  </w:style>
  <w:style w:type="paragraph" w:styleId="a7">
    <w:name w:val="Balloon Text"/>
    <w:basedOn w:val="a"/>
    <w:link w:val="a8"/>
    <w:uiPriority w:val="99"/>
    <w:semiHidden/>
    <w:unhideWhenUsed/>
    <w:rsid w:val="00FE1B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E1B09"/>
    <w:rPr>
      <w:rFonts w:ascii="Segoe UI" w:hAnsi="Segoe UI" w:cs="Segoe U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FE1B09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E1B09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FE1B09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E1B0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E1B09"/>
    <w:rPr>
      <w:b/>
      <w:bCs/>
      <w:sz w:val="20"/>
      <w:szCs w:val="20"/>
    </w:rPr>
  </w:style>
  <w:style w:type="paragraph" w:styleId="ae">
    <w:name w:val="No Spacing"/>
    <w:uiPriority w:val="1"/>
    <w:qFormat/>
    <w:rsid w:val="00FE1B09"/>
    <w:pPr>
      <w:spacing w:after="0" w:line="240" w:lineRule="auto"/>
    </w:pPr>
  </w:style>
  <w:style w:type="paragraph" w:styleId="af">
    <w:name w:val="List Paragraph"/>
    <w:basedOn w:val="a"/>
    <w:uiPriority w:val="34"/>
    <w:qFormat/>
    <w:rsid w:val="006D73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1395</Words>
  <Characters>7958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9335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Гришина Екатерина Юрьевна</dc:creator>
  <cp:keywords/>
  <dc:description/>
  <cp:lastModifiedBy>Мартынова Юлия Викторовна</cp:lastModifiedBy>
  <cp:revision>9</cp:revision>
  <dcterms:created xsi:type="dcterms:W3CDTF">2022-12-12T10:25:00Z</dcterms:created>
  <dcterms:modified xsi:type="dcterms:W3CDTF">2023-12-27T04:45:00Z</dcterms:modified>
</cp:coreProperties>
</file>